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F5" w:rsidRPr="00514FF5" w:rsidRDefault="00514FF5" w:rsidP="00514FF5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514FF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"Урок Трезвости"</w:t>
      </w:r>
    </w:p>
    <w:p w:rsidR="00514FF5" w:rsidRPr="00514FF5" w:rsidRDefault="00514FF5" w:rsidP="00514FF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02</w:t>
      </w:r>
      <w:r w:rsidRPr="00514FF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.02.2021</w:t>
      </w:r>
    </w:p>
    <w:p w:rsidR="00514FF5" w:rsidRPr="00514FF5" w:rsidRDefault="00514FF5" w:rsidP="00514FF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14F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антиалкогольной и антинаркотической профилактики среди молодежи 02.02.2021г. в 8-9 классах проведен «Урок трезвости». </w:t>
      </w:r>
    </w:p>
    <w:p w:rsidR="00514FF5" w:rsidRDefault="00514FF5" w:rsidP="00514FF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данного урока -  информирование  учащихся о трезвеннических традициях и преимуществах здорового образа жизни. Урок проведен социальным педагогом </w:t>
      </w:r>
      <w:proofErr w:type="spellStart"/>
      <w:r w:rsidRPr="00514F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Сотавовой</w:t>
      </w:r>
      <w:proofErr w:type="spellEnd"/>
      <w:r w:rsidRPr="0051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 и классным руководителем </w:t>
      </w:r>
      <w:proofErr w:type="spellStart"/>
      <w:r w:rsidRPr="00514F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Картгишиевой</w:t>
      </w:r>
      <w:proofErr w:type="spellEnd"/>
      <w:r w:rsidRPr="0051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Присутствовала  на уроке </w:t>
      </w:r>
      <w:proofErr w:type="spellStart"/>
      <w:r w:rsidRPr="00514F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514FF5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514FF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</w:t>
      </w:r>
      <w:proofErr w:type="spellEnd"/>
      <w:r w:rsidRPr="0051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 </w:t>
      </w:r>
      <w:proofErr w:type="spellStart"/>
      <w:r w:rsidRPr="00514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Аджиева</w:t>
      </w:r>
      <w:proofErr w:type="spellEnd"/>
      <w:r w:rsidRPr="0051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Д.С. Для   учащихся был представлен видеоматериал. Они выясняли причины употребления алкоголя, как можно помочь осознать пагубность влияния алкоголя на жизнь, находили доводы в пользу отказа от алкоголя, учились приводить аргументы в пользу отказа от принятия спиртного.    Самые вредные привычки – это курение, употребление спиртного и наркотиков. Употребление спиртного очень вредно для растущего организма. Недопустимо, когда ребёнок в раннем возрасте начинает употреблять пиво, коктейли и другие спиртосодержащие напитки. Он хуже растёт, быстрее устаёт при работе, плохо учится, часто болеет. Алкоголь при неумеренном употреблении вызывает заболевания желудка и других органов, нарушает работу всего организма. Особенно опасен алкоголь для детей. Даже несколько глотков спиртного могут вызвать у ребёнка сильное отравление. Постоянное употребление спиртного приводит к деградации всего организма в целом. Чтобы сохранить здоровье: НИКОГДА НЕ НАЧИНАЙ КУРИТЬ, НЕ ПРОБУЙ СПИРТНОГО, НЕ ПРИКАСАЙСЯ К НАРКОТИКАМ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FF5" w:rsidRDefault="00514FF5" w:rsidP="00514FF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FF5" w:rsidRDefault="00514FF5" w:rsidP="00514FF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FF5" w:rsidRDefault="00514FF5" w:rsidP="00514FF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FF5" w:rsidRPr="00514FF5" w:rsidRDefault="00514FF5" w:rsidP="00514FF5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514FF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"День разгрома советскими войсками </w:t>
      </w:r>
      <w:proofErr w:type="spellStart"/>
      <w:r w:rsidRPr="00514FF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немецко</w:t>
      </w:r>
      <w:proofErr w:type="spellEnd"/>
      <w:r w:rsidRPr="00514FF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— фашистских вой</w:t>
      </w:r>
      <w:proofErr w:type="gramStart"/>
      <w:r w:rsidRPr="00514FF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ск в Ст</w:t>
      </w:r>
      <w:proofErr w:type="gramEnd"/>
      <w:r w:rsidRPr="00514FF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алинградской битве"</w:t>
      </w:r>
    </w:p>
    <w:p w:rsidR="00514FF5" w:rsidRPr="00514FF5" w:rsidRDefault="00514FF5" w:rsidP="00514FF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4FF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02.02.2021</w:t>
      </w:r>
    </w:p>
    <w:p w:rsidR="00514FF5" w:rsidRPr="00514FF5" w:rsidRDefault="00514FF5" w:rsidP="00514FF5">
      <w:pPr>
        <w:shd w:val="clear" w:color="auto" w:fill="FFFFFF"/>
        <w:spacing w:after="0" w:line="315" w:lineRule="atLeast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514FF5">
        <w:rPr>
          <w:rFonts w:ascii="Times New Roman" w:eastAsia="Times New Roman" w:hAnsi="Times New Roman" w:cs="Times New Roman"/>
          <w:sz w:val="28"/>
          <w:szCs w:val="28"/>
          <w:lang w:eastAsia="ru-RU"/>
        </w:rPr>
        <w:t>2 февраля памятная дата - День разгрома советскими войска</w:t>
      </w:r>
      <w:r w:rsidR="009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немецко-фашистских вой</w:t>
      </w:r>
      <w:proofErr w:type="gramStart"/>
      <w:r w:rsidR="009D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 в </w:t>
      </w:r>
      <w:r w:rsidRPr="00514F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514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алинградской битве.  </w:t>
      </w:r>
    </w:p>
    <w:p w:rsidR="00514FF5" w:rsidRPr="00514FF5" w:rsidRDefault="00514FF5" w:rsidP="00514FF5">
      <w:pPr>
        <w:shd w:val="clear" w:color="auto" w:fill="FFFFFF"/>
        <w:spacing w:after="0" w:line="315" w:lineRule="atLeast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514F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Именно в целях увековечивания подвига советского народа, победившего в Сталинградской битве,  формирования высокого патриотического сознания в преемственности поколений и формирования представлений об ответственном гражданском поведении детей и молодёжи в нашей школе 2 февраля  были проведены Уроки  Мужества и классные часы, приуроченные этой памятной дате.</w:t>
      </w:r>
    </w:p>
    <w:p w:rsidR="00514FF5" w:rsidRPr="00514FF5" w:rsidRDefault="00514FF5" w:rsidP="00514FF5">
      <w:pPr>
        <w:shd w:val="clear" w:color="auto" w:fill="FFFFFF"/>
        <w:spacing w:after="0" w:line="315" w:lineRule="atLeast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514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 отметить, что в  подготовке и проведении Урока Мужества «Сталинградская битва» приняли участие все классные коллективы и педагоги  школы.</w:t>
      </w:r>
    </w:p>
    <w:p w:rsidR="00514FF5" w:rsidRDefault="00514FF5" w:rsidP="00514FF5">
      <w:pPr>
        <w:shd w:val="clear" w:color="auto" w:fill="FFFFFF"/>
        <w:spacing w:after="150" w:line="31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рассказали и показали о великом  героизме  и патриотизме  защитников Сталинграда, о роли и значении </w:t>
      </w:r>
      <w:r w:rsidR="009D6D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Сталинградской битвы в ходе ВОВ</w:t>
      </w:r>
      <w:proofErr w:type="gramStart"/>
      <w:r w:rsidR="009D6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D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514FF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братили внимание учащихся на то, что лучшие нравственные качества, проявленные нашими предками, и совершенный ими подвиг, не могут и не должны быть девальвированы со временем. </w:t>
      </w:r>
    </w:p>
    <w:p w:rsidR="00DE2A46" w:rsidRDefault="00DE2A46" w:rsidP="00DE2A46">
      <w:pPr>
        <w:shd w:val="clear" w:color="auto" w:fill="FFFFFF"/>
        <w:tabs>
          <w:tab w:val="left" w:pos="3825"/>
        </w:tabs>
        <w:spacing w:after="150" w:line="31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E2A46" w:rsidRDefault="00DE2A46" w:rsidP="00DE2A46">
      <w:pPr>
        <w:shd w:val="clear" w:color="auto" w:fill="FFFFFF"/>
        <w:spacing w:after="150" w:line="315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72E2BA28" wp14:editId="7F0C95FA">
            <wp:extent cx="2371725" cy="1789430"/>
            <wp:effectExtent l="0" t="0" r="9525" b="1270"/>
            <wp:docPr id="2" name="Рисунок 2" descr="C:\Users\murat0259\AppData\Local\Temp\Temp1_04-02-2021_11-54-14.zip\20210204_114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rat0259\AppData\Local\Temp\Temp1_04-02-2021_11-54-14.zip\20210204_1148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   </w:t>
      </w:r>
      <w:r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2533650" cy="1796362"/>
            <wp:effectExtent l="0" t="0" r="0" b="0"/>
            <wp:docPr id="3" name="Рисунок 3" descr="C:\Users\murat0259\AppData\Local\Temp\Temp1_04-02-2021_11-54-14.zip\Screenshot_20210204-110642_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rat0259\AppData\Local\Temp\Temp1_04-02-2021_11-54-14.zip\Screenshot_20210204-110642_Instagra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21" cy="179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DE2A46" w:rsidRPr="00514FF5" w:rsidRDefault="00DE2A46" w:rsidP="00DE2A46">
      <w:pPr>
        <w:shd w:val="clear" w:color="auto" w:fill="FFFFFF"/>
        <w:spacing w:after="150" w:line="315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2514600" cy="2111139"/>
            <wp:effectExtent l="0" t="0" r="0" b="3810"/>
            <wp:docPr id="4" name="Рисунок 4" descr="C:\Users\murat0259\AppData\Local\Temp\Temp1_04-02-2021_11-54-14.zip\Screenshot_20210204-111127_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rat0259\AppData\Local\Temp\Temp1_04-02-2021_11-54-14.zip\Screenshot_20210204-111127_Instagra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408" cy="211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B74">
        <w:rPr>
          <w:rFonts w:ascii="Tahoma" w:eastAsia="Times New Roman" w:hAnsi="Tahoma" w:cs="Tahoma"/>
          <w:noProof/>
          <w:sz w:val="21"/>
          <w:szCs w:val="21"/>
          <w:lang w:eastAsia="ru-RU"/>
        </w:rPr>
        <w:t xml:space="preserve"> </w:t>
      </w:r>
      <w:bookmarkStart w:id="0" w:name="_GoBack"/>
      <w:r w:rsidR="006B7B74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2524125" cy="2108112"/>
            <wp:effectExtent l="0" t="0" r="0" b="6985"/>
            <wp:docPr id="9" name="Рисунок 9" descr="C:\Users\murat0259\Downloads\tempFileForShare_20210204-123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urat0259\Downloads\tempFileForShare_20210204-1238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0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4FF5" w:rsidRPr="00514FF5" w:rsidRDefault="00514FF5" w:rsidP="00514FF5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D6DEB" w:rsidRPr="009D6DEB" w:rsidRDefault="009D6DEB" w:rsidP="009D6DEB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9D6DE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"День снятия блокады Ленинграда"</w:t>
      </w:r>
    </w:p>
    <w:p w:rsidR="009D6DEB" w:rsidRPr="009D6DEB" w:rsidRDefault="009D6DEB" w:rsidP="009D6DEB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6D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27.01.2021</w:t>
      </w:r>
    </w:p>
    <w:p w:rsidR="009D6DEB" w:rsidRPr="009D6DEB" w:rsidRDefault="009D6DEB" w:rsidP="009D6DEB">
      <w:pPr>
        <w:shd w:val="clear" w:color="auto" w:fill="FFFFFF"/>
        <w:spacing w:after="0" w:line="315" w:lineRule="atLeast"/>
        <w:ind w:firstLine="709"/>
        <w:rPr>
          <w:rFonts w:ascii="Tahoma" w:eastAsia="Times New Roman" w:hAnsi="Tahoma" w:cs="Tahoma"/>
          <w:sz w:val="28"/>
          <w:szCs w:val="28"/>
          <w:lang w:eastAsia="ru-RU"/>
        </w:rPr>
      </w:pPr>
      <w:r w:rsidRPr="009D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ключевым датам ВОВ 1941-1945 </w:t>
      </w:r>
      <w:proofErr w:type="spellStart"/>
      <w:proofErr w:type="gramStart"/>
      <w:r w:rsidRPr="009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Pr="009D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27 января в рамках Всероссийской патриотической акции «Блокадный хлеб» в МКОУ «</w:t>
      </w:r>
      <w:proofErr w:type="spellStart"/>
      <w:r w:rsidRPr="009D6DE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Хасанайская</w:t>
      </w:r>
      <w:proofErr w:type="spellEnd"/>
      <w:r w:rsidRPr="009D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прошли  Уроки памяти «Блокадный хлеб».</w:t>
      </w:r>
      <w:r w:rsidRPr="009D6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Целью урока явилось сохранение исторической памяти о мужестве и трагедии мирного населения блокадного Ленинграда через интерактивные символы памяти. Ключевым символом урока был кусочек хлеба весом в 125 граммов, которые были продемонстрированы детям для понимания размеров суточной нормы в период блокады.</w:t>
      </w:r>
    </w:p>
    <w:p w:rsidR="009D6DEB" w:rsidRPr="009D6DEB" w:rsidRDefault="009D6DEB" w:rsidP="009D6DEB">
      <w:pPr>
        <w:shd w:val="clear" w:color="auto" w:fill="FFFFFF"/>
        <w:spacing w:after="0" w:line="315" w:lineRule="atLeast"/>
        <w:ind w:firstLine="709"/>
        <w:rPr>
          <w:rFonts w:ascii="Tahoma" w:eastAsia="Times New Roman" w:hAnsi="Tahoma" w:cs="Tahoma"/>
          <w:sz w:val="28"/>
          <w:szCs w:val="28"/>
          <w:lang w:eastAsia="ru-RU"/>
        </w:rPr>
      </w:pPr>
      <w:r w:rsidRPr="009D6D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Акция призвана напомнить о мужестве жителей Ленинграда, переживших беспрецедентную блокаду миллионного города вражескими захватчиками.</w:t>
      </w:r>
    </w:p>
    <w:p w:rsidR="009D6DEB" w:rsidRPr="009D6DEB" w:rsidRDefault="009D6DEB" w:rsidP="009D6DEB">
      <w:pPr>
        <w:shd w:val="clear" w:color="auto" w:fill="FFFFFF"/>
        <w:spacing w:after="0" w:line="315" w:lineRule="atLeast"/>
        <w:ind w:firstLine="709"/>
        <w:rPr>
          <w:rFonts w:ascii="Tahoma" w:eastAsia="Times New Roman" w:hAnsi="Tahoma" w:cs="Tahoma"/>
          <w:sz w:val="28"/>
          <w:szCs w:val="28"/>
          <w:lang w:eastAsia="ru-RU"/>
        </w:rPr>
      </w:pPr>
      <w:r w:rsidRPr="009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Блокада Ленинграда длилась 872 дня. И это не просто цифра - каждый день стал тяжелым испытанием в жизни блокадников. По разным подсчетам, в городе погибло от 692 тысяч до 1,5 миллионов человек – и 97% из них умерли от голода. Единственной надеждой на завтрашний день был паек. Буханка хлеба постепенно превратилась в 125-ти граммовый кусочек – именно такой была минимальная норма выдачи хлеба для жителей блокадного Ленинграда.</w:t>
      </w:r>
    </w:p>
    <w:p w:rsidR="009D6DEB" w:rsidRPr="009D6DEB" w:rsidRDefault="009D6DEB" w:rsidP="009D6DEB">
      <w:pPr>
        <w:shd w:val="clear" w:color="auto" w:fill="FFFFFF"/>
        <w:spacing w:after="150" w:line="315" w:lineRule="atLeast"/>
        <w:ind w:firstLine="709"/>
        <w:rPr>
          <w:rFonts w:ascii="Tahoma" w:eastAsia="Times New Roman" w:hAnsi="Tahoma" w:cs="Tahoma"/>
          <w:sz w:val="28"/>
          <w:szCs w:val="28"/>
          <w:lang w:eastAsia="ru-RU"/>
        </w:rPr>
      </w:pPr>
      <w:r w:rsidRPr="009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Блокада Ленинграда осталась не только на фотографиях, в книгах по истории войны и школьных учебниках, она сохранилась в памяти ленинградцев: многие из них сохранили кусочек блокадного хлеба как напоминание о тех страшных днях.</w:t>
      </w:r>
    </w:p>
    <w:p w:rsidR="006B7B74" w:rsidRDefault="00DE2A4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57423" cy="1819275"/>
            <wp:effectExtent l="0" t="0" r="0" b="0"/>
            <wp:docPr id="5" name="Рисунок 5" descr="C:\Users\murat0259\AppData\Local\Temp\Temp1_04-02-2021_11-54-14.zip\Screenshot_20210204-114100_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urat0259\AppData\Local\Temp\Temp1_04-02-2021_11-54-14.zip\Screenshot_20210204-114100_Instagra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324" cy="18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962275" cy="1816553"/>
            <wp:effectExtent l="0" t="0" r="0" b="0"/>
            <wp:docPr id="6" name="Рисунок 6" descr="C:\Users\murat0259\AppData\Local\Temp\Temp1_04-02-2021_11-54-14.zip\Screenshot_20210204-114139_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urat0259\AppData\Local\Temp\Temp1_04-02-2021_11-54-14.zip\Screenshot_20210204-114139_Instagra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776" cy="182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B74">
        <w:rPr>
          <w:noProof/>
          <w:lang w:eastAsia="ru-RU"/>
        </w:rPr>
        <w:t xml:space="preserve"> </w:t>
      </w:r>
    </w:p>
    <w:p w:rsidR="00F930D1" w:rsidRDefault="006B7B74"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49990" cy="1676400"/>
            <wp:effectExtent l="0" t="0" r="0" b="0"/>
            <wp:docPr id="7" name="Рисунок 7" descr="C:\Users\murat0259\AppData\Local\Temp\Temp1_04-02-2021_11-54-14.zip\Screenshot_20210204-114228_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urat0259\AppData\Local\Temp\Temp1_04-02-2021_11-54-14.zip\Screenshot_20210204-114228_Instagra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564" cy="167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790264" cy="1695450"/>
            <wp:effectExtent l="0" t="0" r="0" b="0"/>
            <wp:docPr id="8" name="Рисунок 8" descr="C:\Users\murat0259\Downloads\20210204_11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urat0259\Downloads\20210204_11443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9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F5"/>
    <w:rsid w:val="00007C1F"/>
    <w:rsid w:val="000C4567"/>
    <w:rsid w:val="0010179B"/>
    <w:rsid w:val="001471F8"/>
    <w:rsid w:val="00367DDA"/>
    <w:rsid w:val="00382868"/>
    <w:rsid w:val="003951B9"/>
    <w:rsid w:val="003E259A"/>
    <w:rsid w:val="00514FF5"/>
    <w:rsid w:val="005506B1"/>
    <w:rsid w:val="005D3A5D"/>
    <w:rsid w:val="00617027"/>
    <w:rsid w:val="0065415D"/>
    <w:rsid w:val="006B7B74"/>
    <w:rsid w:val="006C0CF9"/>
    <w:rsid w:val="0073062F"/>
    <w:rsid w:val="007B1E61"/>
    <w:rsid w:val="007E3CC9"/>
    <w:rsid w:val="00846D35"/>
    <w:rsid w:val="0096372E"/>
    <w:rsid w:val="009D6DEB"/>
    <w:rsid w:val="00A06732"/>
    <w:rsid w:val="00B7567F"/>
    <w:rsid w:val="00C256D9"/>
    <w:rsid w:val="00DE2089"/>
    <w:rsid w:val="00DE2A46"/>
    <w:rsid w:val="00E440BE"/>
    <w:rsid w:val="00E600AD"/>
    <w:rsid w:val="00E7715D"/>
    <w:rsid w:val="00F9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0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20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4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3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4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6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44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murat0259</dc:creator>
  <cp:lastModifiedBy>murat0259</cp:lastModifiedBy>
  <cp:revision>1</cp:revision>
  <dcterms:created xsi:type="dcterms:W3CDTF">2021-02-04T07:45:00Z</dcterms:created>
  <dcterms:modified xsi:type="dcterms:W3CDTF">2021-02-04T10:13:00Z</dcterms:modified>
</cp:coreProperties>
</file>