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D4A" w:rsidRDefault="007C5751">
      <w:pPr>
        <w:pStyle w:val="a3"/>
        <w:ind w:left="4738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0089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3126105</wp:posOffset>
                </wp:positionV>
                <wp:extent cx="756031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46.15pt" to="595.3pt,2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f8hEwIAACk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" strokeweight="2pt">
                <w10:wrap anchorx="page" anchory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3217545</wp:posOffset>
                </wp:positionV>
                <wp:extent cx="756031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53.35pt" to="595.3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UlK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">
                <w10:wrap anchorx="page" anchory="page"/>
              </v:line>
            </w:pict>
          </mc:Fallback>
        </mc:AlternateContent>
      </w:r>
      <w:r w:rsidR="00DA20F3">
        <w:rPr>
          <w:noProof/>
          <w:sz w:val="20"/>
          <w:lang w:bidi="ar-SA"/>
        </w:rPr>
        <w:drawing>
          <wp:inline distT="0" distB="0" distL="0" distR="0">
            <wp:extent cx="1454051" cy="8915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4051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D4A" w:rsidRDefault="003D6D4A">
      <w:pPr>
        <w:pStyle w:val="a3"/>
        <w:rPr>
          <w:sz w:val="16"/>
        </w:rPr>
      </w:pPr>
    </w:p>
    <w:p w:rsidR="003D6D4A" w:rsidRDefault="00DA20F3">
      <w:pPr>
        <w:spacing w:before="90"/>
        <w:ind w:left="895"/>
        <w:jc w:val="center"/>
        <w:rPr>
          <w:b/>
          <w:sz w:val="24"/>
        </w:rPr>
      </w:pPr>
      <w:r>
        <w:rPr>
          <w:b/>
          <w:sz w:val="24"/>
        </w:rPr>
        <w:t>РЕСПУБЛИКА ДАГЕСТАН</w:t>
      </w:r>
    </w:p>
    <w:p w:rsidR="003D6D4A" w:rsidRDefault="00DA20F3">
      <w:pPr>
        <w:tabs>
          <w:tab w:val="left" w:pos="7066"/>
        </w:tabs>
        <w:ind w:left="350"/>
        <w:jc w:val="center"/>
        <w:rPr>
          <w:b/>
          <w:sz w:val="24"/>
        </w:rPr>
      </w:pPr>
      <w:r>
        <w:rPr>
          <w:b/>
          <w:sz w:val="24"/>
        </w:rPr>
        <w:t>МУНИЦИПАЛЬНОЕ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КАЗЁННОЕ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ОБРАЗОВАТЕЛЬНОЕ</w:t>
      </w:r>
      <w:r>
        <w:rPr>
          <w:b/>
          <w:sz w:val="24"/>
        </w:rPr>
        <w:tab/>
        <w:t>УЧРЕЖДЕНИЕ</w:t>
      </w:r>
    </w:p>
    <w:p w:rsidR="003D6D4A" w:rsidRDefault="00DA20F3">
      <w:pPr>
        <w:ind w:left="1962" w:right="1608"/>
        <w:jc w:val="center"/>
        <w:rPr>
          <w:b/>
          <w:sz w:val="24"/>
        </w:rPr>
      </w:pPr>
      <w:r>
        <w:rPr>
          <w:b/>
          <w:sz w:val="24"/>
        </w:rPr>
        <w:t>«</w:t>
      </w:r>
      <w:r w:rsidR="007C5751">
        <w:rPr>
          <w:b/>
          <w:sz w:val="24"/>
        </w:rPr>
        <w:t xml:space="preserve">ХАСАНАЙСКАЯ </w:t>
      </w:r>
      <w:r>
        <w:rPr>
          <w:b/>
          <w:sz w:val="24"/>
        </w:rPr>
        <w:t xml:space="preserve"> </w:t>
      </w:r>
      <w:r w:rsidR="00C848E9">
        <w:rPr>
          <w:b/>
          <w:sz w:val="24"/>
        </w:rPr>
        <w:t>СРЕДНЯ</w:t>
      </w:r>
      <w:r>
        <w:rPr>
          <w:b/>
          <w:sz w:val="24"/>
        </w:rPr>
        <w:t>Я ОБЩЕОБРАЗОВАТЕЛЬНАЯ ШКОЛА» МО «</w:t>
      </w:r>
      <w:r w:rsidR="00C848E9">
        <w:rPr>
          <w:b/>
          <w:sz w:val="24"/>
        </w:rPr>
        <w:t>БАБАЮРТОВСКИЙ</w:t>
      </w:r>
      <w:r>
        <w:rPr>
          <w:b/>
          <w:sz w:val="24"/>
        </w:rPr>
        <w:t xml:space="preserve"> РАЙОН»</w:t>
      </w:r>
    </w:p>
    <w:p w:rsidR="003D6D4A" w:rsidRDefault="003D6D4A">
      <w:pPr>
        <w:pStyle w:val="a3"/>
        <w:spacing w:before="2"/>
        <w:rPr>
          <w:b/>
          <w:sz w:val="37"/>
        </w:rPr>
      </w:pPr>
    </w:p>
    <w:p w:rsidR="003D6D4A" w:rsidRDefault="00DA20F3">
      <w:pPr>
        <w:tabs>
          <w:tab w:val="left" w:pos="3915"/>
          <w:tab w:val="left" w:pos="8392"/>
        </w:tabs>
        <w:ind w:left="353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36</w:t>
      </w:r>
      <w:r w:rsidR="00C848E9">
        <w:rPr>
          <w:rFonts w:ascii="Calibri" w:hAnsi="Calibri"/>
          <w:b/>
          <w:sz w:val="18"/>
        </w:rPr>
        <w:t>80</w:t>
      </w:r>
      <w:r w:rsidR="007C5751">
        <w:rPr>
          <w:rFonts w:ascii="Calibri" w:hAnsi="Calibri"/>
          <w:b/>
          <w:sz w:val="18"/>
        </w:rPr>
        <w:t>60</w:t>
      </w:r>
      <w:r>
        <w:rPr>
          <w:rFonts w:ascii="Calibri" w:hAnsi="Calibri"/>
          <w:b/>
          <w:sz w:val="18"/>
        </w:rPr>
        <w:t xml:space="preserve">  тел</w:t>
      </w:r>
      <w:r>
        <w:rPr>
          <w:rFonts w:ascii="Calibri" w:hAnsi="Calibri"/>
          <w:b/>
          <w:spacing w:val="30"/>
          <w:sz w:val="18"/>
        </w:rPr>
        <w:t xml:space="preserve"> </w:t>
      </w:r>
      <w:r>
        <w:rPr>
          <w:rFonts w:ascii="Calibri" w:hAnsi="Calibri"/>
          <w:b/>
          <w:sz w:val="18"/>
        </w:rPr>
        <w:t>8</w:t>
      </w:r>
      <w:r w:rsidR="00C848E9">
        <w:rPr>
          <w:rFonts w:ascii="Calibri" w:hAnsi="Calibri"/>
          <w:b/>
          <w:spacing w:val="-2"/>
          <w:sz w:val="18"/>
        </w:rPr>
        <w:t> </w:t>
      </w:r>
      <w:r>
        <w:rPr>
          <w:rFonts w:ascii="Calibri" w:hAnsi="Calibri"/>
          <w:b/>
          <w:sz w:val="18"/>
        </w:rPr>
        <w:t>9</w:t>
      </w:r>
      <w:r w:rsidR="007C5751">
        <w:rPr>
          <w:rFonts w:ascii="Calibri" w:hAnsi="Calibri"/>
          <w:b/>
          <w:sz w:val="18"/>
        </w:rPr>
        <w:t>2</w:t>
      </w:r>
      <w:r w:rsidR="00C848E9">
        <w:rPr>
          <w:rFonts w:ascii="Calibri" w:hAnsi="Calibri"/>
          <w:b/>
          <w:sz w:val="18"/>
        </w:rPr>
        <w:t>8</w:t>
      </w:r>
      <w:r w:rsidR="007C5751">
        <w:rPr>
          <w:rFonts w:ascii="Calibri" w:hAnsi="Calibri"/>
          <w:b/>
          <w:sz w:val="18"/>
        </w:rPr>
        <w:t> 574 77 89</w:t>
      </w:r>
      <w:r>
        <w:rPr>
          <w:rFonts w:ascii="Calibri" w:hAnsi="Calibri"/>
          <w:b/>
          <w:sz w:val="18"/>
        </w:rPr>
        <w:tab/>
      </w:r>
      <w:r w:rsidR="007C5751" w:rsidRPr="007C5751">
        <w:rPr>
          <w:rFonts w:ascii="Arial" w:hAnsi="Arial" w:cs="Arial"/>
          <w:b/>
          <w:color w:val="333333"/>
          <w:sz w:val="18"/>
          <w:szCs w:val="18"/>
        </w:rPr>
        <w:t>hasanayasosh@mail.ru</w:t>
      </w:r>
      <w:r>
        <w:rPr>
          <w:rFonts w:ascii="Arial" w:hAnsi="Arial"/>
          <w:b/>
          <w:sz w:val="18"/>
        </w:rPr>
        <w:tab/>
      </w:r>
      <w:r>
        <w:rPr>
          <w:rFonts w:ascii="Calibri" w:hAnsi="Calibri"/>
          <w:b/>
          <w:sz w:val="18"/>
        </w:rPr>
        <w:t>с.</w:t>
      </w:r>
      <w:r>
        <w:rPr>
          <w:rFonts w:ascii="Calibri" w:hAnsi="Calibri"/>
          <w:b/>
          <w:spacing w:val="-1"/>
          <w:sz w:val="18"/>
        </w:rPr>
        <w:t xml:space="preserve"> </w:t>
      </w:r>
      <w:r w:rsidR="007C5751">
        <w:rPr>
          <w:rFonts w:ascii="Calibri" w:hAnsi="Calibri"/>
          <w:b/>
          <w:sz w:val="18"/>
        </w:rPr>
        <w:t>Хасанай</w:t>
      </w:r>
    </w:p>
    <w:p w:rsidR="003D6D4A" w:rsidRDefault="003D6D4A">
      <w:pPr>
        <w:pStyle w:val="a3"/>
        <w:rPr>
          <w:rFonts w:ascii="Calibri"/>
          <w:b/>
          <w:sz w:val="20"/>
        </w:rPr>
      </w:pPr>
    </w:p>
    <w:p w:rsidR="003D6D4A" w:rsidRDefault="003D6D4A">
      <w:pPr>
        <w:pStyle w:val="a3"/>
        <w:rPr>
          <w:rFonts w:ascii="Calibri"/>
          <w:b/>
          <w:sz w:val="20"/>
        </w:rPr>
      </w:pPr>
    </w:p>
    <w:p w:rsidR="003D6D4A" w:rsidRDefault="003D6D4A">
      <w:pPr>
        <w:pStyle w:val="a3"/>
        <w:spacing w:before="8"/>
        <w:rPr>
          <w:rFonts w:ascii="Calibri"/>
          <w:b/>
          <w:sz w:val="15"/>
        </w:rPr>
      </w:pPr>
    </w:p>
    <w:p w:rsidR="003D6D4A" w:rsidRDefault="00DA20F3">
      <w:pPr>
        <w:pStyle w:val="a3"/>
        <w:tabs>
          <w:tab w:val="left" w:pos="8971"/>
        </w:tabs>
        <w:ind w:left="1196"/>
      </w:pPr>
      <w:r>
        <w:rPr>
          <w:spacing w:val="-5"/>
        </w:rPr>
        <w:t>24.08.2020г.</w:t>
      </w:r>
      <w:r>
        <w:rPr>
          <w:spacing w:val="-5"/>
        </w:rPr>
        <w:tab/>
      </w:r>
      <w:r>
        <w:t>№</w:t>
      </w:r>
      <w:r>
        <w:rPr>
          <w:spacing w:val="-10"/>
        </w:rPr>
        <w:t xml:space="preserve"> </w:t>
      </w:r>
      <w:r w:rsidR="00C848E9">
        <w:rPr>
          <w:spacing w:val="-4"/>
        </w:rPr>
        <w:t xml:space="preserve">  </w:t>
      </w:r>
    </w:p>
    <w:p w:rsidR="003D6D4A" w:rsidRDefault="00DA20F3">
      <w:pPr>
        <w:pStyle w:val="a3"/>
        <w:spacing w:before="250"/>
        <w:ind w:left="778" w:right="1608"/>
        <w:jc w:val="center"/>
      </w:pPr>
      <w:r>
        <w:t>ПРИКАЗ</w:t>
      </w:r>
    </w:p>
    <w:p w:rsidR="003D6D4A" w:rsidRDefault="00DA20F3">
      <w:pPr>
        <w:pStyle w:val="a3"/>
        <w:spacing w:before="47" w:line="276" w:lineRule="auto"/>
        <w:ind w:left="1182" w:right="7181"/>
      </w:pPr>
      <w:r>
        <w:t xml:space="preserve">О создании группы </w:t>
      </w:r>
      <w:r w:rsidR="00C848E9">
        <w:t>родительского (</w:t>
      </w:r>
      <w:r>
        <w:t>общественного</w:t>
      </w:r>
      <w:r w:rsidR="00C848E9">
        <w:t>)</w:t>
      </w:r>
      <w:r>
        <w:t xml:space="preserve"> контроля за качеством питания</w:t>
      </w:r>
    </w:p>
    <w:p w:rsidR="003D6D4A" w:rsidRDefault="003D6D4A">
      <w:pPr>
        <w:pStyle w:val="a3"/>
        <w:spacing w:before="2"/>
        <w:rPr>
          <w:sz w:val="32"/>
        </w:rPr>
      </w:pPr>
    </w:p>
    <w:p w:rsidR="003D6D4A" w:rsidRDefault="00DA20F3">
      <w:pPr>
        <w:pStyle w:val="a3"/>
        <w:spacing w:line="276" w:lineRule="auto"/>
        <w:ind w:left="1182" w:right="827" w:firstLine="707"/>
        <w:jc w:val="both"/>
      </w:pPr>
      <w:r>
        <w:t>В целях повышения ответственности за качество, технологию приготовления блюд, санитарное состояние, культуру обслуживания в школьной столовой</w:t>
      </w:r>
    </w:p>
    <w:p w:rsidR="003D6D4A" w:rsidRDefault="00DA20F3">
      <w:pPr>
        <w:pStyle w:val="a3"/>
        <w:spacing w:before="200"/>
        <w:ind w:left="1182"/>
      </w:pPr>
      <w:r>
        <w:t>ПРИКАЗЫВАЮ:</w:t>
      </w:r>
    </w:p>
    <w:p w:rsidR="003D6D4A" w:rsidRDefault="00DA20F3">
      <w:pPr>
        <w:pStyle w:val="a4"/>
        <w:numPr>
          <w:ilvl w:val="0"/>
          <w:numId w:val="1"/>
        </w:numPr>
        <w:tabs>
          <w:tab w:val="left" w:pos="2033"/>
          <w:tab w:val="left" w:pos="2034"/>
        </w:tabs>
        <w:spacing w:before="250"/>
        <w:ind w:right="833" w:firstLine="359"/>
        <w:rPr>
          <w:sz w:val="28"/>
        </w:rPr>
      </w:pPr>
      <w:r>
        <w:rPr>
          <w:sz w:val="28"/>
        </w:rPr>
        <w:t xml:space="preserve">Создать группу </w:t>
      </w:r>
      <w:r w:rsidR="00C848E9">
        <w:rPr>
          <w:sz w:val="28"/>
        </w:rPr>
        <w:t>родительского (</w:t>
      </w:r>
      <w:r>
        <w:rPr>
          <w:sz w:val="28"/>
        </w:rPr>
        <w:t>общественного</w:t>
      </w:r>
      <w:r w:rsidR="00C848E9">
        <w:rPr>
          <w:sz w:val="28"/>
        </w:rPr>
        <w:t>)</w:t>
      </w:r>
      <w:r>
        <w:rPr>
          <w:sz w:val="28"/>
        </w:rPr>
        <w:t xml:space="preserve"> контроля за качеством питания и работой столовой из числа родителей в следующем</w:t>
      </w:r>
      <w:r>
        <w:rPr>
          <w:spacing w:val="-9"/>
          <w:sz w:val="28"/>
        </w:rPr>
        <w:t xml:space="preserve"> </w:t>
      </w:r>
      <w:r>
        <w:rPr>
          <w:sz w:val="28"/>
        </w:rPr>
        <w:t>составе:</w:t>
      </w:r>
    </w:p>
    <w:p w:rsidR="003D6D4A" w:rsidRDefault="00FA2E0D" w:rsidP="00FA2E0D">
      <w:pPr>
        <w:pStyle w:val="a3"/>
        <w:spacing w:line="321" w:lineRule="exact"/>
      </w:pPr>
      <w:r>
        <w:t xml:space="preserve">                    </w:t>
      </w:r>
      <w:r w:rsidR="00DA20F3">
        <w:t xml:space="preserve">Председатель – </w:t>
      </w:r>
      <w:r w:rsidR="007C5751">
        <w:t>Эльмурзаева А.Т.</w:t>
      </w:r>
      <w:r w:rsidR="00AA5583">
        <w:t xml:space="preserve"> председатель род. комитета, </w:t>
      </w:r>
      <w:r w:rsidR="007C5751">
        <w:t>4</w:t>
      </w:r>
      <w:r w:rsidR="00AA5583">
        <w:t>«</w:t>
      </w:r>
      <w:r w:rsidR="007C5751">
        <w:t>а</w:t>
      </w:r>
      <w:r w:rsidR="00AA5583">
        <w:t>»кл.</w:t>
      </w:r>
      <w:r>
        <w:t>;</w:t>
      </w:r>
    </w:p>
    <w:p w:rsidR="00FA2E0D" w:rsidRDefault="00FA2E0D" w:rsidP="00FA2E0D">
      <w:pPr>
        <w:pStyle w:val="a3"/>
        <w:spacing w:before="47" w:line="278" w:lineRule="auto"/>
        <w:ind w:right="2912"/>
      </w:pPr>
      <w:r>
        <w:t xml:space="preserve">           </w:t>
      </w:r>
      <w:r w:rsidR="007C5751">
        <w:t xml:space="preserve">                            Аюбова С.Р.      </w:t>
      </w:r>
      <w:r w:rsidR="00DA20F3">
        <w:t xml:space="preserve">член род. комитета </w:t>
      </w:r>
      <w:r w:rsidR="007C5751">
        <w:t>1</w:t>
      </w:r>
      <w:r w:rsidR="00AA5583">
        <w:t>«</w:t>
      </w:r>
      <w:r w:rsidR="007C5751">
        <w:t>а</w:t>
      </w:r>
      <w:r w:rsidR="00AA5583">
        <w:t>»</w:t>
      </w:r>
      <w:r w:rsidR="00DA20F3">
        <w:t>кл.</w:t>
      </w:r>
      <w:r>
        <w:t>;</w:t>
      </w:r>
    </w:p>
    <w:p w:rsidR="003D6D4A" w:rsidRDefault="00FA2E0D" w:rsidP="00FA2E0D">
      <w:pPr>
        <w:pStyle w:val="a3"/>
        <w:spacing w:before="47" w:line="278" w:lineRule="auto"/>
        <w:ind w:right="2912"/>
      </w:pPr>
      <w:r>
        <w:t xml:space="preserve">           </w:t>
      </w:r>
      <w:r w:rsidR="007C5751">
        <w:t xml:space="preserve">                            Картгишиева Ф.Н.</w:t>
      </w:r>
      <w:r w:rsidR="00DA20F3">
        <w:t xml:space="preserve"> член род. комитета </w:t>
      </w:r>
      <w:r w:rsidR="008E1624">
        <w:t>1</w:t>
      </w:r>
      <w:r w:rsidR="00AA5583">
        <w:t>«б»</w:t>
      </w:r>
      <w:r w:rsidR="00DA20F3">
        <w:t>кл.</w:t>
      </w:r>
      <w:r>
        <w:t>;</w:t>
      </w:r>
    </w:p>
    <w:p w:rsidR="003D6D4A" w:rsidRDefault="00FA2E0D" w:rsidP="00FA2E0D">
      <w:pPr>
        <w:pStyle w:val="a3"/>
        <w:spacing w:line="317" w:lineRule="exact"/>
      </w:pPr>
      <w:r>
        <w:t xml:space="preserve">           </w:t>
      </w:r>
      <w:r w:rsidR="007C5751">
        <w:t xml:space="preserve">                            Салимханова Н.Б. </w:t>
      </w:r>
      <w:r w:rsidR="00AA5583">
        <w:t xml:space="preserve">член род. комитета </w:t>
      </w:r>
      <w:r w:rsidR="007C5751">
        <w:t>1</w:t>
      </w:r>
      <w:r w:rsidR="00AA5583">
        <w:t>«</w:t>
      </w:r>
      <w:r w:rsidR="007C5751">
        <w:t>а</w:t>
      </w:r>
      <w:r w:rsidR="00AA5583">
        <w:t>»</w:t>
      </w:r>
      <w:r w:rsidR="00DA20F3">
        <w:t>кл.</w:t>
      </w:r>
    </w:p>
    <w:p w:rsidR="00FA2E0D" w:rsidRDefault="00FA2E0D" w:rsidP="00FA2E0D">
      <w:pPr>
        <w:pStyle w:val="a3"/>
        <w:spacing w:line="317" w:lineRule="exact"/>
      </w:pPr>
    </w:p>
    <w:p w:rsidR="003A3499" w:rsidRPr="003A3499" w:rsidRDefault="003A3499" w:rsidP="003A3499">
      <w:pPr>
        <w:pStyle w:val="a4"/>
        <w:numPr>
          <w:ilvl w:val="0"/>
          <w:numId w:val="1"/>
        </w:numPr>
        <w:rPr>
          <w:sz w:val="20"/>
          <w:szCs w:val="20"/>
        </w:rPr>
      </w:pPr>
      <w:r w:rsidRPr="003A3499">
        <w:rPr>
          <w:sz w:val="28"/>
          <w:szCs w:val="28"/>
        </w:rPr>
        <w:t>Посещение организации общественного питания осуществляется законными представителями в любой учебный день и во время работы организации общественного питания (на переменах во время реализации обучающимся горячих блюд по основному меню).</w:t>
      </w:r>
    </w:p>
    <w:p w:rsidR="003A3499" w:rsidRPr="003A3499" w:rsidRDefault="003A3499" w:rsidP="003A3499">
      <w:pPr>
        <w:pStyle w:val="a4"/>
        <w:numPr>
          <w:ilvl w:val="0"/>
          <w:numId w:val="1"/>
        </w:numPr>
        <w:rPr>
          <w:sz w:val="20"/>
          <w:szCs w:val="20"/>
        </w:rPr>
      </w:pPr>
    </w:p>
    <w:p w:rsidR="003D6D4A" w:rsidRDefault="00DA20F3">
      <w:pPr>
        <w:pStyle w:val="a4"/>
        <w:numPr>
          <w:ilvl w:val="0"/>
          <w:numId w:val="1"/>
        </w:numPr>
        <w:tabs>
          <w:tab w:val="left" w:pos="2033"/>
          <w:tab w:val="left" w:pos="2034"/>
        </w:tabs>
        <w:ind w:right="832" w:firstLine="359"/>
        <w:rPr>
          <w:sz w:val="28"/>
        </w:rPr>
      </w:pPr>
      <w:r>
        <w:rPr>
          <w:sz w:val="28"/>
        </w:rPr>
        <w:t xml:space="preserve">Контроль за исполнением приказа возложить на завхоза школы </w:t>
      </w:r>
      <w:r w:rsidR="007C5751">
        <w:rPr>
          <w:sz w:val="28"/>
        </w:rPr>
        <w:t>Махмудову А.З.</w:t>
      </w:r>
    </w:p>
    <w:p w:rsidR="00C848E9" w:rsidRDefault="00C848E9" w:rsidP="00C848E9">
      <w:pPr>
        <w:tabs>
          <w:tab w:val="left" w:pos="2033"/>
          <w:tab w:val="left" w:pos="2034"/>
        </w:tabs>
        <w:ind w:right="832"/>
        <w:rPr>
          <w:sz w:val="28"/>
        </w:rPr>
      </w:pPr>
    </w:p>
    <w:p w:rsidR="00C848E9" w:rsidRDefault="00C848E9" w:rsidP="00C848E9">
      <w:pPr>
        <w:tabs>
          <w:tab w:val="left" w:pos="2033"/>
          <w:tab w:val="left" w:pos="2034"/>
        </w:tabs>
        <w:ind w:right="832"/>
        <w:rPr>
          <w:sz w:val="28"/>
        </w:rPr>
      </w:pPr>
    </w:p>
    <w:p w:rsidR="003D6D4A" w:rsidRPr="000E3A85" w:rsidRDefault="00C848E9" w:rsidP="000E3A85">
      <w:pPr>
        <w:tabs>
          <w:tab w:val="left" w:pos="2033"/>
          <w:tab w:val="left" w:pos="2034"/>
        </w:tabs>
        <w:ind w:right="832"/>
        <w:jc w:val="center"/>
        <w:rPr>
          <w:sz w:val="28"/>
        </w:rPr>
      </w:pPr>
      <w:r>
        <w:rPr>
          <w:sz w:val="28"/>
        </w:rPr>
        <w:t xml:space="preserve">Директор школы :                                       </w:t>
      </w:r>
      <w:r w:rsidR="007C5751">
        <w:rPr>
          <w:sz w:val="28"/>
        </w:rPr>
        <w:t>М.И.Махмудов</w:t>
      </w:r>
      <w:bookmarkStart w:id="0" w:name="_GoBack"/>
      <w:bookmarkEnd w:id="0"/>
    </w:p>
    <w:sectPr w:rsidR="003D6D4A" w:rsidRPr="000E3A85" w:rsidSect="00FA2E0D">
      <w:type w:val="continuous"/>
      <w:pgSz w:w="11910" w:h="16840"/>
      <w:pgMar w:top="426" w:right="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70548"/>
    <w:multiLevelType w:val="hybridMultilevel"/>
    <w:tmpl w:val="A0CAE210"/>
    <w:lvl w:ilvl="0" w:tplc="2F4AABFC">
      <w:start w:val="1"/>
      <w:numFmt w:val="decimal"/>
      <w:lvlText w:val="%1."/>
      <w:lvlJc w:val="left"/>
      <w:pPr>
        <w:ind w:left="1182" w:hanging="49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75DA8B3E">
      <w:numFmt w:val="bullet"/>
      <w:lvlText w:val="•"/>
      <w:lvlJc w:val="left"/>
      <w:pPr>
        <w:ind w:left="2198" w:hanging="492"/>
      </w:pPr>
      <w:rPr>
        <w:rFonts w:hint="default"/>
        <w:lang w:val="ru-RU" w:eastAsia="ru-RU" w:bidi="ru-RU"/>
      </w:rPr>
    </w:lvl>
    <w:lvl w:ilvl="2" w:tplc="34C26448">
      <w:numFmt w:val="bullet"/>
      <w:lvlText w:val="•"/>
      <w:lvlJc w:val="left"/>
      <w:pPr>
        <w:ind w:left="3217" w:hanging="492"/>
      </w:pPr>
      <w:rPr>
        <w:rFonts w:hint="default"/>
        <w:lang w:val="ru-RU" w:eastAsia="ru-RU" w:bidi="ru-RU"/>
      </w:rPr>
    </w:lvl>
    <w:lvl w:ilvl="3" w:tplc="8D126D72">
      <w:numFmt w:val="bullet"/>
      <w:lvlText w:val="•"/>
      <w:lvlJc w:val="left"/>
      <w:pPr>
        <w:ind w:left="4235" w:hanging="492"/>
      </w:pPr>
      <w:rPr>
        <w:rFonts w:hint="default"/>
        <w:lang w:val="ru-RU" w:eastAsia="ru-RU" w:bidi="ru-RU"/>
      </w:rPr>
    </w:lvl>
    <w:lvl w:ilvl="4" w:tplc="387C7AB4">
      <w:numFmt w:val="bullet"/>
      <w:lvlText w:val="•"/>
      <w:lvlJc w:val="left"/>
      <w:pPr>
        <w:ind w:left="5254" w:hanging="492"/>
      </w:pPr>
      <w:rPr>
        <w:rFonts w:hint="default"/>
        <w:lang w:val="ru-RU" w:eastAsia="ru-RU" w:bidi="ru-RU"/>
      </w:rPr>
    </w:lvl>
    <w:lvl w:ilvl="5" w:tplc="CFC8B7D6">
      <w:numFmt w:val="bullet"/>
      <w:lvlText w:val="•"/>
      <w:lvlJc w:val="left"/>
      <w:pPr>
        <w:ind w:left="6273" w:hanging="492"/>
      </w:pPr>
      <w:rPr>
        <w:rFonts w:hint="default"/>
        <w:lang w:val="ru-RU" w:eastAsia="ru-RU" w:bidi="ru-RU"/>
      </w:rPr>
    </w:lvl>
    <w:lvl w:ilvl="6" w:tplc="3DC41140">
      <w:numFmt w:val="bullet"/>
      <w:lvlText w:val="•"/>
      <w:lvlJc w:val="left"/>
      <w:pPr>
        <w:ind w:left="7291" w:hanging="492"/>
      </w:pPr>
      <w:rPr>
        <w:rFonts w:hint="default"/>
        <w:lang w:val="ru-RU" w:eastAsia="ru-RU" w:bidi="ru-RU"/>
      </w:rPr>
    </w:lvl>
    <w:lvl w:ilvl="7" w:tplc="389E540A">
      <w:numFmt w:val="bullet"/>
      <w:lvlText w:val="•"/>
      <w:lvlJc w:val="left"/>
      <w:pPr>
        <w:ind w:left="8310" w:hanging="492"/>
      </w:pPr>
      <w:rPr>
        <w:rFonts w:hint="default"/>
        <w:lang w:val="ru-RU" w:eastAsia="ru-RU" w:bidi="ru-RU"/>
      </w:rPr>
    </w:lvl>
    <w:lvl w:ilvl="8" w:tplc="60540454">
      <w:numFmt w:val="bullet"/>
      <w:lvlText w:val="•"/>
      <w:lvlJc w:val="left"/>
      <w:pPr>
        <w:ind w:left="9329" w:hanging="492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D4A"/>
    <w:rsid w:val="000E3A85"/>
    <w:rsid w:val="003A3499"/>
    <w:rsid w:val="003D6D4A"/>
    <w:rsid w:val="00407596"/>
    <w:rsid w:val="007C5751"/>
    <w:rsid w:val="008A165F"/>
    <w:rsid w:val="008E1624"/>
    <w:rsid w:val="008E6F99"/>
    <w:rsid w:val="00AA5583"/>
    <w:rsid w:val="00B42A6A"/>
    <w:rsid w:val="00C848E9"/>
    <w:rsid w:val="00DA20F3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D6D4A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6D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D6D4A"/>
    <w:rPr>
      <w:sz w:val="28"/>
      <w:szCs w:val="28"/>
    </w:rPr>
  </w:style>
  <w:style w:type="paragraph" w:styleId="a4">
    <w:name w:val="List Paragraph"/>
    <w:basedOn w:val="a"/>
    <w:uiPriority w:val="1"/>
    <w:qFormat/>
    <w:rsid w:val="003D6D4A"/>
    <w:pPr>
      <w:spacing w:before="1"/>
      <w:ind w:left="1182" w:right="831" w:firstLine="359"/>
    </w:pPr>
  </w:style>
  <w:style w:type="paragraph" w:customStyle="1" w:styleId="TableParagraph">
    <w:name w:val="Table Paragraph"/>
    <w:basedOn w:val="a"/>
    <w:uiPriority w:val="1"/>
    <w:qFormat/>
    <w:rsid w:val="003D6D4A"/>
  </w:style>
  <w:style w:type="paragraph" w:styleId="a5">
    <w:name w:val="Balloon Text"/>
    <w:basedOn w:val="a"/>
    <w:link w:val="a6"/>
    <w:uiPriority w:val="99"/>
    <w:semiHidden/>
    <w:unhideWhenUsed/>
    <w:rsid w:val="00C848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48E9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D6D4A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6D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D6D4A"/>
    <w:rPr>
      <w:sz w:val="28"/>
      <w:szCs w:val="28"/>
    </w:rPr>
  </w:style>
  <w:style w:type="paragraph" w:styleId="a4">
    <w:name w:val="List Paragraph"/>
    <w:basedOn w:val="a"/>
    <w:uiPriority w:val="1"/>
    <w:qFormat/>
    <w:rsid w:val="003D6D4A"/>
    <w:pPr>
      <w:spacing w:before="1"/>
      <w:ind w:left="1182" w:right="831" w:firstLine="359"/>
    </w:pPr>
  </w:style>
  <w:style w:type="paragraph" w:customStyle="1" w:styleId="TableParagraph">
    <w:name w:val="Table Paragraph"/>
    <w:basedOn w:val="a"/>
    <w:uiPriority w:val="1"/>
    <w:qFormat/>
    <w:rsid w:val="003D6D4A"/>
  </w:style>
  <w:style w:type="paragraph" w:styleId="a5">
    <w:name w:val="Balloon Text"/>
    <w:basedOn w:val="a"/>
    <w:link w:val="a6"/>
    <w:uiPriority w:val="99"/>
    <w:semiHidden/>
    <w:unhideWhenUsed/>
    <w:rsid w:val="00C848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48E9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murat</cp:lastModifiedBy>
  <cp:revision>2</cp:revision>
  <cp:lastPrinted>2020-09-03T07:22:00Z</cp:lastPrinted>
  <dcterms:created xsi:type="dcterms:W3CDTF">2020-09-03T07:23:00Z</dcterms:created>
  <dcterms:modified xsi:type="dcterms:W3CDTF">2020-09-03T07:23:00Z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2020-09-01T00:00:00Z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2020-09-02T00:00:00Z</vt:filetime>
  </property>
</Properties>
</file>