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1A" w:rsidRDefault="00401FAF" w:rsidP="00401FAF">
      <w:pPr>
        <w:shd w:val="clear" w:color="auto" w:fill="F8F8F7"/>
        <w:spacing w:before="150" w:after="150" w:line="312" w:lineRule="atLeast"/>
        <w:jc w:val="center"/>
        <w:rPr>
          <w:rFonts w:ascii="Georgia" w:eastAsia="Times New Roman" w:hAnsi="Georgia" w:cs="Times New Roman"/>
          <w:b/>
          <w:bCs/>
          <w:color w:val="000080"/>
          <w:sz w:val="36"/>
          <w:szCs w:val="36"/>
          <w:lang w:eastAsia="ru-RU"/>
        </w:rPr>
      </w:pPr>
      <w:r w:rsidRPr="00401FAF">
        <w:rPr>
          <w:rFonts w:ascii="Georgia" w:eastAsia="Times New Roman" w:hAnsi="Georgia" w:cs="Times New Roman"/>
          <w:b/>
          <w:bCs/>
          <w:color w:val="000080"/>
          <w:sz w:val="36"/>
          <w:szCs w:val="36"/>
          <w:lang w:eastAsia="ru-RU"/>
        </w:rPr>
        <w:t>Российская Федерация</w:t>
      </w:r>
    </w:p>
    <w:p w:rsidR="00555516" w:rsidRPr="00457855" w:rsidRDefault="005F0513" w:rsidP="00457855">
      <w:pPr>
        <w:shd w:val="clear" w:color="auto" w:fill="F8F8F7"/>
        <w:spacing w:before="150" w:after="150" w:line="312" w:lineRule="atLeast"/>
        <w:jc w:val="center"/>
        <w:rPr>
          <w:rFonts w:ascii="Georgia" w:eastAsia="Times New Roman" w:hAnsi="Georgia" w:cs="Times New Roman"/>
          <w:b/>
          <w:bCs/>
          <w:color w:val="00008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color w:val="000080"/>
          <w:sz w:val="36"/>
          <w:szCs w:val="36"/>
          <w:lang w:eastAsia="ru-RU"/>
        </w:rPr>
        <w:t>МКОУ «Хасанайская</w:t>
      </w:r>
      <w:r w:rsidR="00457855">
        <w:rPr>
          <w:rFonts w:ascii="Georgia" w:eastAsia="Times New Roman" w:hAnsi="Georgia" w:cs="Times New Roman"/>
          <w:b/>
          <w:bCs/>
          <w:color w:val="000080"/>
          <w:sz w:val="36"/>
          <w:szCs w:val="36"/>
          <w:lang w:eastAsia="ru-RU"/>
        </w:rPr>
        <w:t xml:space="preserve"> СОШ»</w:t>
      </w:r>
      <w:r w:rsidR="006C5269">
        <w:rPr>
          <w:rFonts w:ascii="Georgia" w:eastAsia="Times New Roman" w:hAnsi="Georgia" w:cs="Times New Roman"/>
          <w:b/>
          <w:bCs/>
          <w:color w:val="000080"/>
          <w:sz w:val="36"/>
          <w:szCs w:val="36"/>
          <w:lang w:eastAsia="ru-RU"/>
        </w:rPr>
        <w:br/>
        <w:t>Учебный календарь на 2022 - 2023</w:t>
      </w:r>
      <w:r w:rsidR="00457855">
        <w:rPr>
          <w:rFonts w:ascii="Georgia" w:eastAsia="Times New Roman" w:hAnsi="Georgia" w:cs="Times New Roman"/>
          <w:b/>
          <w:bCs/>
          <w:color w:val="000080"/>
          <w:sz w:val="36"/>
          <w:szCs w:val="36"/>
          <w:lang w:eastAsia="ru-RU"/>
        </w:rPr>
        <w:t xml:space="preserve"> учебный год. </w:t>
      </w:r>
      <w:r w:rsidR="0024101A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-13970</wp:posOffset>
            </wp:positionH>
            <wp:positionV relativeFrom="line">
              <wp:posOffset>133985</wp:posOffset>
            </wp:positionV>
            <wp:extent cx="2619375" cy="1476375"/>
            <wp:effectExtent l="0" t="0" r="0" b="0"/>
            <wp:wrapSquare wrapText="bothSides"/>
            <wp:docPr id="3" name="Рисунок 3" descr="Учебный календарь на 2017-2018 учебный год. Каникулы в 2017-2018 учебном году">
              <a:hlinkClick xmlns:a="http://schemas.openxmlformats.org/drawingml/2006/main" r:id="rId7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чебный календарь на 2017-2018 учебный год. Каникулы в 2017-2018 учебном году">
                      <a:hlinkClick r:id="rId7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7855" w:rsidRDefault="0052346B" w:rsidP="00457855">
      <w:pPr>
        <w:spacing w:before="168" w:after="168" w:line="335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830F18">
        <w:rPr>
          <w:rFonts w:ascii="Arial" w:eastAsia="Times New Roman" w:hAnsi="Arial" w:cs="Arial"/>
          <w:color w:val="444444"/>
          <w:lang w:eastAsia="ru-RU"/>
        </w:rPr>
        <w:t>Новый учебный год 2017-2018 традиционно начнет</w:t>
      </w:r>
      <w:r w:rsidR="006C5269">
        <w:rPr>
          <w:rFonts w:ascii="Arial" w:eastAsia="Times New Roman" w:hAnsi="Arial" w:cs="Arial"/>
          <w:color w:val="444444"/>
          <w:lang w:eastAsia="ru-RU"/>
        </w:rPr>
        <w:t>ся в день Знаний 1 сентября 2022 года и продлится до 25 мая 2023 года. Так как 1 сентября в 2022</w:t>
      </w:r>
      <w:r w:rsidRPr="00830F18">
        <w:rPr>
          <w:rFonts w:ascii="Arial" w:eastAsia="Times New Roman" w:hAnsi="Arial" w:cs="Arial"/>
          <w:color w:val="444444"/>
          <w:lang w:eastAsia="ru-RU"/>
        </w:rPr>
        <w:t xml:space="preserve"> году выпадает на пятницу, учебный процесс начн</w:t>
      </w:r>
      <w:r w:rsidR="00457855">
        <w:rPr>
          <w:rFonts w:ascii="Arial" w:eastAsia="Times New Roman" w:hAnsi="Arial" w:cs="Arial"/>
          <w:color w:val="444444"/>
          <w:lang w:eastAsia="ru-RU"/>
        </w:rPr>
        <w:t>ется с понедельника 4 сентября.</w:t>
      </w:r>
    </w:p>
    <w:p w:rsidR="00457855" w:rsidRPr="00457855" w:rsidRDefault="0052346B" w:rsidP="00457855">
      <w:pPr>
        <w:spacing w:before="168" w:after="168" w:line="335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B564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Общая продолжительность учебного года составит 273 дней, из которых </w:t>
      </w:r>
      <w:r w:rsidR="004846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</w:t>
      </w:r>
      <w:r w:rsidR="00F273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</w:t>
      </w:r>
      <w:r w:rsidR="004846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дня будут учебными, а </w:t>
      </w:r>
      <w:r w:rsidRPr="00B564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</w:t>
      </w:r>
      <w:r w:rsidR="00F273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</w:t>
      </w:r>
      <w:r w:rsidRPr="00B564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дней придутся на каникулы, выходные и праздники. </w:t>
      </w:r>
    </w:p>
    <w:p w:rsidR="006C5269" w:rsidRDefault="006C5269" w:rsidP="00457855">
      <w:pPr>
        <w:shd w:val="clear" w:color="auto" w:fill="FFFFFF"/>
        <w:spacing w:before="251" w:after="251" w:line="335" w:lineRule="atLeast"/>
        <w:ind w:left="251" w:right="251"/>
        <w:jc w:val="both"/>
        <w:rPr>
          <w:noProof/>
          <w:lang w:eastAsia="ru-RU"/>
        </w:rPr>
      </w:pPr>
    </w:p>
    <w:p w:rsidR="0024101A" w:rsidRPr="00457855" w:rsidRDefault="006C5269" w:rsidP="00457855">
      <w:pPr>
        <w:shd w:val="clear" w:color="auto" w:fill="FFFFFF"/>
        <w:spacing w:before="251" w:after="251" w:line="335" w:lineRule="atLeast"/>
        <w:ind w:left="251" w:right="251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000080"/>
          <w:sz w:val="36"/>
          <w:szCs w:val="36"/>
          <w:lang w:eastAsia="ru-RU"/>
        </w:rPr>
        <w:t>Каникулы в 2022 - 2023</w:t>
      </w:r>
      <w:r w:rsidR="0024101A" w:rsidRPr="00401FAF">
        <w:rPr>
          <w:rFonts w:ascii="Georgia" w:eastAsia="Times New Roman" w:hAnsi="Georgia" w:cs="Times New Roman"/>
          <w:b/>
          <w:bCs/>
          <w:color w:val="000080"/>
          <w:sz w:val="36"/>
          <w:szCs w:val="36"/>
          <w:lang w:eastAsia="ru-RU"/>
        </w:rPr>
        <w:t xml:space="preserve"> учебном году</w:t>
      </w:r>
    </w:p>
    <w:p w:rsidR="0052346B" w:rsidRPr="00830F18" w:rsidRDefault="006C5269" w:rsidP="0024101A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Осенние каникулы 2022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- с 28 октября по </w:t>
      </w:r>
      <w:r w:rsidR="0048460D">
        <w:rPr>
          <w:rFonts w:ascii="Arial" w:eastAsia="Times New Roman" w:hAnsi="Arial" w:cs="Arial"/>
          <w:color w:val="000000"/>
          <w:lang w:eastAsia="ru-RU"/>
        </w:rPr>
        <w:t>5</w:t>
      </w:r>
      <w:r>
        <w:rPr>
          <w:rFonts w:ascii="Arial" w:eastAsia="Times New Roman" w:hAnsi="Arial" w:cs="Arial"/>
          <w:color w:val="000000"/>
          <w:lang w:eastAsia="ru-RU"/>
        </w:rPr>
        <w:t xml:space="preserve"> ноября 2022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года (</w:t>
      </w:r>
      <w:r w:rsidR="0048460D">
        <w:rPr>
          <w:rFonts w:ascii="Arial" w:eastAsia="Times New Roman" w:hAnsi="Arial" w:cs="Arial"/>
          <w:color w:val="000000"/>
          <w:lang w:eastAsia="ru-RU"/>
        </w:rPr>
        <w:t>7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дней).</w:t>
      </w:r>
    </w:p>
    <w:p w:rsidR="0052346B" w:rsidRPr="00830F18" w:rsidRDefault="006C5269" w:rsidP="0052346B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Зимние каникулы 2022-2023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- с </w:t>
      </w:r>
      <w:r w:rsidR="0048460D">
        <w:rPr>
          <w:rFonts w:ascii="Arial" w:eastAsia="Times New Roman" w:hAnsi="Arial" w:cs="Arial"/>
          <w:color w:val="000000"/>
          <w:lang w:eastAsia="ru-RU"/>
        </w:rPr>
        <w:t>30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декабря 2017 года по </w:t>
      </w:r>
      <w:r w:rsidR="0048460D">
        <w:rPr>
          <w:rFonts w:ascii="Arial" w:eastAsia="Times New Roman" w:hAnsi="Arial" w:cs="Arial"/>
          <w:color w:val="000000"/>
          <w:lang w:eastAsia="ru-RU"/>
        </w:rPr>
        <w:t>10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января 2018 года (1</w:t>
      </w:r>
      <w:r w:rsidR="0048460D">
        <w:rPr>
          <w:rFonts w:ascii="Arial" w:eastAsia="Times New Roman" w:hAnsi="Arial" w:cs="Arial"/>
          <w:color w:val="000000"/>
          <w:lang w:eastAsia="ru-RU"/>
        </w:rPr>
        <w:t>1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дней).</w:t>
      </w:r>
    </w:p>
    <w:p w:rsidR="0052346B" w:rsidRPr="00830F18" w:rsidRDefault="006C5269" w:rsidP="0052346B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Весенние каникулы 2022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- с 2</w:t>
      </w:r>
      <w:r w:rsidR="008707BF">
        <w:rPr>
          <w:rFonts w:ascii="Arial" w:eastAsia="Times New Roman" w:hAnsi="Arial" w:cs="Arial"/>
          <w:color w:val="000000"/>
          <w:lang w:eastAsia="ru-RU"/>
        </w:rPr>
        <w:t>0</w:t>
      </w:r>
      <w:r>
        <w:rPr>
          <w:rFonts w:ascii="Arial" w:eastAsia="Times New Roman" w:hAnsi="Arial" w:cs="Arial"/>
          <w:color w:val="000000"/>
          <w:lang w:eastAsia="ru-RU"/>
        </w:rPr>
        <w:t xml:space="preserve"> марта по 1 апреля 2023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года (</w:t>
      </w:r>
      <w:r w:rsidR="008707BF">
        <w:rPr>
          <w:rFonts w:ascii="Arial" w:eastAsia="Times New Roman" w:hAnsi="Arial" w:cs="Arial"/>
          <w:color w:val="000000"/>
          <w:lang w:eastAsia="ru-RU"/>
        </w:rPr>
        <w:t xml:space="preserve">11 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>дней).</w:t>
      </w:r>
    </w:p>
    <w:p w:rsidR="0052346B" w:rsidRPr="00830F18" w:rsidRDefault="006C5269" w:rsidP="0052346B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Летние каникулы 2023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- с </w:t>
      </w:r>
      <w:r w:rsidR="008707BF">
        <w:rPr>
          <w:rFonts w:ascii="Arial" w:eastAsia="Times New Roman" w:hAnsi="Arial" w:cs="Arial"/>
          <w:color w:val="000000"/>
          <w:lang w:eastAsia="ru-RU"/>
        </w:rPr>
        <w:t>31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мая п</w:t>
      </w:r>
      <w:r>
        <w:rPr>
          <w:rFonts w:ascii="Arial" w:eastAsia="Times New Roman" w:hAnsi="Arial" w:cs="Arial"/>
          <w:color w:val="000000"/>
          <w:lang w:eastAsia="ru-RU"/>
        </w:rPr>
        <w:t>о 31 августа 2023</w:t>
      </w:r>
      <w:r w:rsidR="0052346B" w:rsidRPr="00830F18">
        <w:rPr>
          <w:rFonts w:ascii="Arial" w:eastAsia="Times New Roman" w:hAnsi="Arial" w:cs="Arial"/>
          <w:color w:val="000000"/>
          <w:lang w:eastAsia="ru-RU"/>
        </w:rPr>
        <w:t xml:space="preserve"> года.</w:t>
      </w:r>
    </w:p>
    <w:p w:rsidR="0052346B" w:rsidRPr="00457855" w:rsidRDefault="006C5269" w:rsidP="0052346B">
      <w:pPr>
        <w:spacing w:after="0" w:line="28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Выходные праздничные дни в 2022-2023</w:t>
      </w:r>
      <w:r w:rsidR="0052346B" w:rsidRPr="00457855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 xml:space="preserve"> учебном году</w:t>
      </w:r>
    </w:p>
    <w:p w:rsidR="0052346B" w:rsidRPr="00830F18" w:rsidRDefault="0052346B" w:rsidP="0052346B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830F18">
        <w:rPr>
          <w:rFonts w:ascii="Arial" w:eastAsia="Times New Roman" w:hAnsi="Arial" w:cs="Arial"/>
          <w:color w:val="000000"/>
          <w:lang w:eastAsia="ru-RU"/>
        </w:rPr>
        <w:t> Кроме того, пра</w:t>
      </w:r>
      <w:r w:rsidR="006C5269">
        <w:rPr>
          <w:rFonts w:ascii="Arial" w:eastAsia="Times New Roman" w:hAnsi="Arial" w:cs="Arial"/>
          <w:color w:val="000000"/>
          <w:lang w:eastAsia="ru-RU"/>
        </w:rPr>
        <w:t>здничными выходными днями в 2022-2023</w:t>
      </w:r>
      <w:r w:rsidRPr="00830F18">
        <w:rPr>
          <w:rFonts w:ascii="Arial" w:eastAsia="Times New Roman" w:hAnsi="Arial" w:cs="Arial"/>
          <w:color w:val="000000"/>
          <w:lang w:eastAsia="ru-RU"/>
        </w:rPr>
        <w:t xml:space="preserve"> учебном  году являются:</w:t>
      </w:r>
    </w:p>
    <w:p w:rsidR="0052346B" w:rsidRPr="00830F18" w:rsidRDefault="0052346B" w:rsidP="0052346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0F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Рождество Христово - 7 января</w:t>
      </w:r>
      <w:proofErr w:type="gramStart"/>
      <w:r w:rsidRPr="00830F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52346B" w:rsidRPr="00830F18" w:rsidRDefault="0052346B" w:rsidP="0052346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0F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День защитника Отечества - 23 февраля;</w:t>
      </w:r>
    </w:p>
    <w:p w:rsidR="0052346B" w:rsidRPr="00830F18" w:rsidRDefault="0052346B" w:rsidP="0052346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0F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Международный женский день - 8 марта;</w:t>
      </w:r>
    </w:p>
    <w:p w:rsidR="0052346B" w:rsidRPr="00830F18" w:rsidRDefault="0052346B" w:rsidP="0052346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0F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Праздник Весны и Труда - 1 мая</w:t>
      </w:r>
      <w:proofErr w:type="gramStart"/>
      <w:r w:rsidRPr="00830F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52346B" w:rsidRPr="00830F18" w:rsidRDefault="0052346B" w:rsidP="0052346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0F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 мая - День Победы;</w:t>
      </w:r>
    </w:p>
    <w:p w:rsidR="0052346B" w:rsidRPr="00830F18" w:rsidRDefault="0052346B" w:rsidP="0052346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0F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День России - 12 июня</w:t>
      </w:r>
      <w:proofErr w:type="gramStart"/>
      <w:r w:rsidRPr="00830F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52346B" w:rsidRDefault="0052346B" w:rsidP="0052346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0F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День народного единства - 4 ноября.</w:t>
      </w:r>
    </w:p>
    <w:p w:rsidR="0052346B" w:rsidRDefault="0052346B" w:rsidP="0052346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346B" w:rsidRDefault="0052346B" w:rsidP="0052346B">
      <w:pPr>
        <w:spacing w:before="168" w:after="168" w:line="327" w:lineRule="atLeast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572E7" w:rsidRDefault="003572E7" w:rsidP="0052346B">
      <w:pPr>
        <w:spacing w:before="168" w:after="168" w:line="327" w:lineRule="atLeast"/>
        <w:textAlignment w:val="baseline"/>
        <w:outlineLvl w:val="1"/>
        <w:rPr>
          <w:rFonts w:ascii="Georgia" w:eastAsia="Times New Roman" w:hAnsi="Georgia" w:cs="Arial"/>
          <w:b/>
          <w:color w:val="FF0000"/>
          <w:sz w:val="33"/>
          <w:szCs w:val="33"/>
          <w:lang w:eastAsia="ru-RU"/>
        </w:rPr>
      </w:pPr>
      <w:r w:rsidRPr="003572E7">
        <w:rPr>
          <w:rFonts w:ascii="Georgia" w:eastAsia="Times New Roman" w:hAnsi="Georgia" w:cs="Arial"/>
          <w:b/>
          <w:noProof/>
          <w:color w:val="FF0000"/>
          <w:sz w:val="33"/>
          <w:szCs w:val="33"/>
          <w:lang w:eastAsia="ru-RU"/>
        </w:rPr>
        <w:drawing>
          <wp:inline distT="0" distB="0" distL="0" distR="0">
            <wp:extent cx="1990725" cy="1924050"/>
            <wp:effectExtent l="0" t="0" r="9525" b="0"/>
            <wp:docPr id="1" name="Рисунок 3" descr="http://cs32.babysfera.ru/3/c/4/c/17070245.2620005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32.babysfera.ru/3/c/4/c/17070245.26200050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6B" w:rsidRPr="0052346B" w:rsidRDefault="006C5269" w:rsidP="0052346B">
      <w:pPr>
        <w:spacing w:before="168" w:after="168" w:line="327" w:lineRule="atLeast"/>
        <w:textAlignment w:val="baseline"/>
        <w:outlineLvl w:val="1"/>
        <w:rPr>
          <w:rFonts w:ascii="Georgia" w:eastAsia="Times New Roman" w:hAnsi="Georgia" w:cs="Arial"/>
          <w:b/>
          <w:color w:val="FF0000"/>
          <w:sz w:val="33"/>
          <w:szCs w:val="33"/>
          <w:lang w:eastAsia="ru-RU"/>
        </w:rPr>
      </w:pPr>
      <w:r>
        <w:rPr>
          <w:rFonts w:ascii="Georgia" w:eastAsia="Times New Roman" w:hAnsi="Georgia" w:cs="Arial"/>
          <w:b/>
          <w:color w:val="FF0000"/>
          <w:sz w:val="33"/>
          <w:szCs w:val="33"/>
          <w:lang w:eastAsia="ru-RU"/>
        </w:rPr>
        <w:lastRenderedPageBreak/>
        <w:t>Календарь на учебный год 2022-2023</w:t>
      </w:r>
      <w:r w:rsidR="0052346B" w:rsidRPr="0052346B">
        <w:rPr>
          <w:rFonts w:ascii="Georgia" w:eastAsia="Times New Roman" w:hAnsi="Georgia" w:cs="Arial"/>
          <w:b/>
          <w:color w:val="FF0000"/>
          <w:sz w:val="33"/>
          <w:szCs w:val="33"/>
          <w:lang w:eastAsia="ru-RU"/>
        </w:rPr>
        <w:t xml:space="preserve"> для России</w:t>
      </w:r>
    </w:p>
    <w:tbl>
      <w:tblPr>
        <w:tblW w:w="90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3020"/>
        <w:gridCol w:w="3020"/>
      </w:tblGrid>
      <w:tr w:rsidR="0052346B" w:rsidRPr="00830F18" w:rsidTr="0052346B"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52346B" w:rsidRPr="00830F18" w:rsidRDefault="006C5269" w:rsidP="0052346B">
            <w:pPr>
              <w:spacing w:after="0" w:line="283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Сентябрь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348"/>
              <w:gridCol w:w="336"/>
              <w:gridCol w:w="344"/>
              <w:gridCol w:w="360"/>
              <w:gridCol w:w="340"/>
              <w:gridCol w:w="360"/>
            </w:tblGrid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ВС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3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10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17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24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52346B" w:rsidRPr="00830F18" w:rsidRDefault="0052346B" w:rsidP="0052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52346B" w:rsidRPr="00830F18" w:rsidRDefault="006C5269" w:rsidP="0052346B">
            <w:pPr>
              <w:spacing w:after="0" w:line="283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Октябрь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348"/>
              <w:gridCol w:w="336"/>
              <w:gridCol w:w="344"/>
              <w:gridCol w:w="360"/>
              <w:gridCol w:w="340"/>
              <w:gridCol w:w="360"/>
            </w:tblGrid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ВС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8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15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22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29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52346B" w:rsidRPr="00830F18" w:rsidRDefault="0052346B" w:rsidP="0052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52346B" w:rsidRPr="00830F18" w:rsidRDefault="006C5269" w:rsidP="0052346B">
            <w:pPr>
              <w:spacing w:after="0" w:line="283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Ноябрь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348"/>
              <w:gridCol w:w="336"/>
              <w:gridCol w:w="344"/>
              <w:gridCol w:w="360"/>
              <w:gridCol w:w="340"/>
              <w:gridCol w:w="360"/>
            </w:tblGrid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ВС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5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F2736D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lang w:eastAsia="ru-RU"/>
                    </w:rPr>
                  </w:pPr>
                  <w:r w:rsidRPr="00F2736D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12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19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26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52346B" w:rsidRPr="00830F18" w:rsidRDefault="0052346B" w:rsidP="0052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2346B" w:rsidRPr="0052346B" w:rsidRDefault="0052346B" w:rsidP="0052346B">
      <w:pPr>
        <w:pStyle w:val="a8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90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3020"/>
        <w:gridCol w:w="3020"/>
      </w:tblGrid>
      <w:tr w:rsidR="0052346B" w:rsidRPr="00830F18" w:rsidTr="0052346B"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52346B" w:rsidRPr="00830F18" w:rsidRDefault="006C5269" w:rsidP="0052346B">
            <w:pPr>
              <w:spacing w:after="0" w:line="283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Декабрь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348"/>
              <w:gridCol w:w="336"/>
              <w:gridCol w:w="344"/>
              <w:gridCol w:w="360"/>
              <w:gridCol w:w="340"/>
              <w:gridCol w:w="360"/>
            </w:tblGrid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ВС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3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10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17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24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48460D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8460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48460D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8460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48460D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8460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48460D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8460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48460D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8460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48460D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8460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31</w:t>
                  </w:r>
                </w:p>
              </w:tc>
            </w:tr>
          </w:tbl>
          <w:p w:rsidR="0052346B" w:rsidRPr="00830F18" w:rsidRDefault="0052346B" w:rsidP="0052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52346B" w:rsidRPr="00830F18" w:rsidRDefault="006C5269" w:rsidP="0052346B">
            <w:pPr>
              <w:spacing w:after="0" w:line="283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Январь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348"/>
              <w:gridCol w:w="336"/>
              <w:gridCol w:w="344"/>
              <w:gridCol w:w="360"/>
              <w:gridCol w:w="340"/>
              <w:gridCol w:w="360"/>
            </w:tblGrid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ВС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905369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B050"/>
                      <w:lang w:eastAsia="ru-RU"/>
                    </w:rPr>
                  </w:pPr>
                  <w:r w:rsidRPr="00905369">
                    <w:rPr>
                      <w:rFonts w:ascii="Times New Roman" w:eastAsia="Times New Roman" w:hAnsi="Times New Roman" w:cs="Times New Roman"/>
                      <w:bCs/>
                      <w:color w:val="00B05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7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48460D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lang w:eastAsia="ru-RU"/>
                    </w:rPr>
                  </w:pPr>
                  <w:r w:rsidRPr="0048460D">
                    <w:rPr>
                      <w:rFonts w:ascii="Times New Roman" w:eastAsia="Times New Roman" w:hAnsi="Times New Roman" w:cs="Times New Roman"/>
                      <w:b/>
                      <w:color w:val="00B050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14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21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28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52346B" w:rsidRPr="00830F18" w:rsidRDefault="0052346B" w:rsidP="0052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52346B" w:rsidRPr="00830F18" w:rsidRDefault="006C5269" w:rsidP="0052346B">
            <w:pPr>
              <w:spacing w:after="0" w:line="283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Февраль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348"/>
              <w:gridCol w:w="336"/>
              <w:gridCol w:w="344"/>
              <w:gridCol w:w="360"/>
              <w:gridCol w:w="340"/>
              <w:gridCol w:w="360"/>
            </w:tblGrid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ВС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4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11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18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25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</w:tr>
          </w:tbl>
          <w:p w:rsidR="0052346B" w:rsidRPr="00830F18" w:rsidRDefault="0052346B" w:rsidP="0052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2346B" w:rsidRPr="0052346B" w:rsidRDefault="0052346B" w:rsidP="0052346B">
      <w:pPr>
        <w:pStyle w:val="a8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90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3020"/>
        <w:gridCol w:w="3020"/>
      </w:tblGrid>
      <w:tr w:rsidR="0052346B" w:rsidRPr="00830F18" w:rsidTr="0052346B"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52346B" w:rsidRPr="00830F18" w:rsidRDefault="006C5269" w:rsidP="0052346B">
            <w:pPr>
              <w:spacing w:after="0" w:line="283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Март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348"/>
              <w:gridCol w:w="336"/>
              <w:gridCol w:w="344"/>
              <w:gridCol w:w="360"/>
              <w:gridCol w:w="340"/>
              <w:gridCol w:w="360"/>
            </w:tblGrid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ВС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4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11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18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707BF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lang w:eastAsia="ru-RU"/>
                    </w:rPr>
                  </w:pPr>
                  <w:r w:rsidRPr="008707BF">
                    <w:rPr>
                      <w:rFonts w:ascii="Times New Roman" w:eastAsia="Times New Roman" w:hAnsi="Times New Roman" w:cs="Times New Roman"/>
                      <w:b/>
                      <w:color w:val="00B050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707BF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lang w:eastAsia="ru-RU"/>
                    </w:rPr>
                  </w:pPr>
                  <w:r w:rsidRPr="008707BF">
                    <w:rPr>
                      <w:rFonts w:ascii="Times New Roman" w:eastAsia="Times New Roman" w:hAnsi="Times New Roman" w:cs="Times New Roman"/>
                      <w:b/>
                      <w:color w:val="00B050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707BF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lang w:eastAsia="ru-RU"/>
                    </w:rPr>
                  </w:pPr>
                  <w:r w:rsidRPr="008707BF">
                    <w:rPr>
                      <w:rFonts w:ascii="Times New Roman" w:eastAsia="Times New Roman" w:hAnsi="Times New Roman" w:cs="Times New Roman"/>
                      <w:b/>
                      <w:color w:val="00B050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707BF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lang w:eastAsia="ru-RU"/>
                    </w:rPr>
                  </w:pPr>
                  <w:r w:rsidRPr="008707BF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25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B050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52346B" w:rsidRPr="00830F18" w:rsidRDefault="0052346B" w:rsidP="0052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52346B" w:rsidRPr="00830F18" w:rsidRDefault="006C5269" w:rsidP="0052346B">
            <w:pPr>
              <w:spacing w:after="0" w:line="283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Апрель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348"/>
              <w:gridCol w:w="336"/>
              <w:gridCol w:w="344"/>
              <w:gridCol w:w="360"/>
              <w:gridCol w:w="340"/>
              <w:gridCol w:w="360"/>
            </w:tblGrid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ВС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8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15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22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29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52346B" w:rsidRPr="00830F18" w:rsidRDefault="0052346B" w:rsidP="0052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52346B" w:rsidRPr="00830F18" w:rsidRDefault="006C5269" w:rsidP="0052346B">
            <w:pPr>
              <w:spacing w:after="0" w:line="283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Май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348"/>
              <w:gridCol w:w="336"/>
              <w:gridCol w:w="344"/>
              <w:gridCol w:w="360"/>
              <w:gridCol w:w="340"/>
              <w:gridCol w:w="360"/>
            </w:tblGrid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ВС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6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13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20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346B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27</w:t>
                  </w: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905369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0536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905369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0536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905369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0536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2346B" w:rsidRPr="00830F18" w:rsidTr="0052346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0F1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center"/>
                  <w:hideMark/>
                </w:tcPr>
                <w:p w:rsidR="0052346B" w:rsidRPr="00830F18" w:rsidRDefault="0052346B" w:rsidP="00523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52346B" w:rsidRPr="00830F18" w:rsidRDefault="0052346B" w:rsidP="0052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572E7" w:rsidRDefault="003572E7" w:rsidP="003572E7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Style w:val="a7"/>
          <w:rFonts w:ascii="Arial" w:hAnsi="Arial" w:cs="Arial"/>
          <w:color w:val="FF0000"/>
          <w:sz w:val="20"/>
          <w:szCs w:val="20"/>
          <w:bdr w:val="none" w:sz="0" w:space="0" w:color="auto" w:frame="1"/>
        </w:rPr>
        <w:t>Красным цветом выделены выходные и праздничные дни</w:t>
      </w:r>
    </w:p>
    <w:p w:rsidR="003572E7" w:rsidRDefault="003572E7" w:rsidP="003572E7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Style w:val="a7"/>
          <w:rFonts w:ascii="Arial" w:hAnsi="Arial" w:cs="Arial"/>
          <w:color w:val="339966"/>
          <w:sz w:val="20"/>
          <w:szCs w:val="20"/>
          <w:bdr w:val="none" w:sz="0" w:space="0" w:color="auto" w:frame="1"/>
        </w:rPr>
        <w:t>Зеленым цветом выделены дни каникул</w:t>
      </w:r>
    </w:p>
    <w:p w:rsidR="003572E7" w:rsidRDefault="003572E7" w:rsidP="003572E7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:rsidR="0052346B" w:rsidRDefault="0052346B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36"/>
          <w:szCs w:val="36"/>
          <w:lang w:eastAsia="ru-RU"/>
        </w:rPr>
      </w:pPr>
    </w:p>
    <w:p w:rsidR="003572E7" w:rsidRDefault="003572E7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</w:p>
    <w:p w:rsidR="003572E7" w:rsidRDefault="003572E7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</w:p>
    <w:p w:rsidR="003572E7" w:rsidRDefault="003572E7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</w:p>
    <w:p w:rsidR="00457855" w:rsidRDefault="00457855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</w:p>
    <w:p w:rsidR="00457855" w:rsidRDefault="00457855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</w:p>
    <w:p w:rsidR="00401FAF" w:rsidRPr="00DB660A" w:rsidRDefault="006C5269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Всего на протяжении 2022-2023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учебного года будет </w:t>
      </w:r>
      <w:r w:rsidR="00483BB8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20</w:t>
      </w:r>
      <w:r w:rsidR="00F2736D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4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учебных дней и </w:t>
      </w:r>
      <w:r w:rsidR="00973C41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6</w:t>
      </w:r>
      <w:r w:rsidR="00F2736D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9</w:t>
      </w:r>
      <w:r w:rsidR="00457855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выходных.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 </w:t>
      </w:r>
    </w:p>
    <w:p w:rsidR="00401FAF" w:rsidRPr="00DB660A" w:rsidRDefault="006C5269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Сентябрь 2022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года: всего дней - 30, учебных дней 26, выходных дней - 4.</w:t>
      </w:r>
    </w:p>
    <w:p w:rsidR="00401FAF" w:rsidRPr="00DB660A" w:rsidRDefault="006C5269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Октябрь 2022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года: всего дней -31, учебных дней - 25, выходных дней - 6.</w:t>
      </w:r>
    </w:p>
    <w:p w:rsidR="00401FAF" w:rsidRPr="00DB660A" w:rsidRDefault="006C5269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Ноябрь 2022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года: всего дней - 30, учебных дней - 2</w:t>
      </w:r>
      <w:r w:rsidR="00F2736D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1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, выходных дней - </w:t>
      </w:r>
      <w:r w:rsidR="00F2736D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9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.</w:t>
      </w:r>
    </w:p>
    <w:p w:rsidR="00401FAF" w:rsidRPr="00DB660A" w:rsidRDefault="006C5269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Декабрь 2022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года: всего дней - 31, учебных дней - 26, выходных дней - 5.</w:t>
      </w:r>
    </w:p>
    <w:p w:rsidR="00401FAF" w:rsidRPr="00DB660A" w:rsidRDefault="006C5269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Январь 2023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года: всего дней - 31, учебных дней - 1</w:t>
      </w:r>
      <w:r w:rsid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8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, выходных дней - 1</w:t>
      </w:r>
      <w:r w:rsid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3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.</w:t>
      </w:r>
    </w:p>
    <w:p w:rsidR="00401FAF" w:rsidRPr="00DB660A" w:rsidRDefault="006C5269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Февраль 2023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года: всего дней - 28, учебных дней - 2</w:t>
      </w:r>
      <w:r w:rsid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3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, выходных дней - </w:t>
      </w:r>
      <w:r w:rsid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5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.</w:t>
      </w:r>
    </w:p>
    <w:p w:rsidR="00401FAF" w:rsidRPr="00DB660A" w:rsidRDefault="006C5269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Март 2023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года: всего дней - 31, учебных дней - 1</w:t>
      </w:r>
      <w:r w:rsid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6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, выходных дней - 1</w:t>
      </w:r>
      <w:r w:rsid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5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.</w:t>
      </w:r>
    </w:p>
    <w:p w:rsidR="00401FAF" w:rsidRPr="00DB660A" w:rsidRDefault="006C5269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Апрель 2023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года:  всего дней - 30, учебных дней - 25, выходных дней - 5.</w:t>
      </w:r>
    </w:p>
    <w:p w:rsidR="00401FAF" w:rsidRPr="00DB660A" w:rsidRDefault="006C5269" w:rsidP="00401FAF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Май 2023</w:t>
      </w:r>
      <w:r w:rsidR="00401FAF"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 xml:space="preserve"> года: всего дней - 31, учебных дней - 24, выходных дней - 7.</w:t>
      </w:r>
    </w:p>
    <w:p w:rsidR="00DB660A" w:rsidRPr="003572E7" w:rsidRDefault="00401FAF" w:rsidP="003572E7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 w:rsidRPr="00DB660A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 </w:t>
      </w:r>
    </w:p>
    <w:p w:rsidR="00973C41" w:rsidRPr="00483BB8" w:rsidRDefault="00973C41" w:rsidP="00483BB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FF0000"/>
        </w:rPr>
      </w:pPr>
      <w:r w:rsidRPr="00483BB8">
        <w:rPr>
          <w:b/>
          <w:bCs/>
          <w:color w:val="FF0000"/>
        </w:rPr>
        <w:lastRenderedPageBreak/>
        <w:t>Продолжительность учебных периодов:</w:t>
      </w:r>
    </w:p>
    <w:p w:rsidR="00973C41" w:rsidRDefault="00973C41" w:rsidP="00973C41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color w:val="0070C0"/>
        </w:rPr>
      </w:pPr>
      <w:r>
        <w:rPr>
          <w:b/>
          <w:color w:val="0070C0"/>
        </w:rPr>
        <w:t>в 1-4, 5-9 классах учебный год делится на 4 четверти,</w:t>
      </w:r>
    </w:p>
    <w:p w:rsidR="00973C41" w:rsidRDefault="00973C41" w:rsidP="00973C41">
      <w:pPr>
        <w:pStyle w:val="a3"/>
        <w:spacing w:before="0" w:beforeAutospacing="0" w:after="0" w:afterAutospacing="0"/>
        <w:jc w:val="both"/>
        <w:rPr>
          <w:b/>
          <w:color w:val="0070C0"/>
        </w:rPr>
      </w:pPr>
      <w:r>
        <w:rPr>
          <w:b/>
          <w:color w:val="0070C0"/>
        </w:rPr>
        <w:t>в 10-11 классах – на полугодие.</w:t>
      </w:r>
    </w:p>
    <w:p w:rsidR="00973C41" w:rsidRDefault="00973C41" w:rsidP="00973C41">
      <w:pPr>
        <w:pStyle w:val="a3"/>
        <w:spacing w:before="0" w:beforeAutospacing="0" w:after="0" w:afterAutospacing="0"/>
        <w:jc w:val="both"/>
        <w:rPr>
          <w:b/>
          <w:color w:val="0070C0"/>
        </w:rPr>
      </w:pPr>
    </w:p>
    <w:tbl>
      <w:tblPr>
        <w:tblW w:w="10040" w:type="dxa"/>
        <w:tblInd w:w="-7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3261"/>
        <w:gridCol w:w="3543"/>
        <w:gridCol w:w="1843"/>
      </w:tblGrid>
      <w:tr w:rsidR="00973C41" w:rsidTr="00DB660A"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 четверть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483BB8" w:rsidP="00483BB8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val="en-US" w:eastAsia="en-US"/>
              </w:rPr>
              <w:t xml:space="preserve">8 </w:t>
            </w:r>
            <w:r w:rsidR="00973C41">
              <w:rPr>
                <w:b/>
                <w:color w:val="FF0000"/>
                <w:lang w:eastAsia="en-US"/>
              </w:rPr>
              <w:t>учебных недель</w:t>
            </w:r>
            <w:r>
              <w:rPr>
                <w:b/>
                <w:color w:val="FF0000"/>
                <w:lang w:eastAsia="en-US"/>
              </w:rPr>
              <w:t xml:space="preserve"> и </w:t>
            </w:r>
            <w:r>
              <w:rPr>
                <w:b/>
                <w:color w:val="FF0000"/>
                <w:lang w:val="en-US" w:eastAsia="en-US"/>
              </w:rPr>
              <w:t xml:space="preserve">(3 </w:t>
            </w:r>
            <w:r>
              <w:rPr>
                <w:b/>
                <w:color w:val="FF0000"/>
                <w:lang w:eastAsia="en-US"/>
              </w:rPr>
              <w:t xml:space="preserve">дня)  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6C5269" w:rsidP="006C5269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с 01.09.2022</w:t>
            </w:r>
            <w:r w:rsidR="00973C41">
              <w:rPr>
                <w:b/>
                <w:color w:val="FF0000"/>
                <w:lang w:eastAsia="en-US"/>
              </w:rPr>
              <w:t xml:space="preserve"> г. по </w:t>
            </w:r>
            <w:r w:rsidR="00987B5F">
              <w:rPr>
                <w:b/>
                <w:color w:val="FF0000"/>
                <w:lang w:eastAsia="en-US"/>
              </w:rPr>
              <w:t>31</w:t>
            </w:r>
            <w:r w:rsidR="00973C41">
              <w:rPr>
                <w:b/>
                <w:color w:val="FF0000"/>
                <w:lang w:eastAsia="en-US"/>
              </w:rPr>
              <w:t>.1</w:t>
            </w:r>
            <w:r w:rsidR="00483BB8">
              <w:rPr>
                <w:b/>
                <w:color w:val="FF0000"/>
                <w:lang w:eastAsia="en-US"/>
              </w:rPr>
              <w:t>0</w:t>
            </w:r>
            <w:r w:rsidR="00973C41">
              <w:rPr>
                <w:b/>
                <w:color w:val="FF0000"/>
                <w:lang w:eastAsia="en-US"/>
              </w:rPr>
              <w:t>.20</w:t>
            </w:r>
            <w:r>
              <w:rPr>
                <w:b/>
                <w:color w:val="FF0000"/>
                <w:lang w:eastAsia="en-US"/>
              </w:rPr>
              <w:t>22</w:t>
            </w:r>
            <w:r w:rsidR="00973C41">
              <w:rPr>
                <w:b/>
                <w:color w:val="FF0000"/>
                <w:lang w:eastAsia="en-US"/>
              </w:rPr>
              <w:t xml:space="preserve"> г.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 </w:t>
            </w:r>
          </w:p>
        </w:tc>
      </w:tr>
      <w:tr w:rsidR="00973C41" w:rsidTr="00DB660A"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2 четверть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483BB8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8</w:t>
            </w:r>
            <w:r w:rsidR="00973C41">
              <w:rPr>
                <w:b/>
                <w:color w:val="FF0000"/>
                <w:lang w:eastAsia="en-US"/>
              </w:rPr>
              <w:t xml:space="preserve"> учебных недель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 w:rsidP="00987B5F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с </w:t>
            </w:r>
            <w:r w:rsidR="00483BB8">
              <w:rPr>
                <w:b/>
                <w:color w:val="FF0000"/>
                <w:lang w:eastAsia="en-US"/>
              </w:rPr>
              <w:t>0</w:t>
            </w:r>
            <w:r w:rsidR="00987B5F">
              <w:rPr>
                <w:b/>
                <w:color w:val="FF0000"/>
                <w:lang w:eastAsia="en-US"/>
              </w:rPr>
              <w:t>9</w:t>
            </w:r>
            <w:r w:rsidR="006C5269">
              <w:rPr>
                <w:b/>
                <w:color w:val="FF0000"/>
                <w:lang w:eastAsia="en-US"/>
              </w:rPr>
              <w:t>.11.2022</w:t>
            </w:r>
            <w:r>
              <w:rPr>
                <w:b/>
                <w:color w:val="FF0000"/>
                <w:lang w:eastAsia="en-US"/>
              </w:rPr>
              <w:t xml:space="preserve">г. по </w:t>
            </w:r>
            <w:r w:rsidR="00987B5F">
              <w:rPr>
                <w:b/>
                <w:color w:val="FF0000"/>
                <w:lang w:eastAsia="en-US"/>
              </w:rPr>
              <w:t>29</w:t>
            </w:r>
            <w:r w:rsidR="006C5269">
              <w:rPr>
                <w:b/>
                <w:color w:val="FF0000"/>
                <w:lang w:eastAsia="en-US"/>
              </w:rPr>
              <w:t>.12.2022</w:t>
            </w:r>
            <w:r>
              <w:rPr>
                <w:b/>
                <w:color w:val="FF0000"/>
                <w:lang w:eastAsia="en-US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 </w:t>
            </w:r>
          </w:p>
        </w:tc>
      </w:tr>
      <w:tr w:rsidR="00973C41" w:rsidTr="00DB660A"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3 четверть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C3424B" w:rsidP="00C3424B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10</w:t>
            </w:r>
            <w:r w:rsidR="00973C41">
              <w:rPr>
                <w:b/>
                <w:color w:val="FF0000"/>
                <w:lang w:eastAsia="en-US"/>
              </w:rPr>
              <w:t xml:space="preserve"> учебных недель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 w:rsidP="006C5269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с </w:t>
            </w:r>
            <w:r w:rsidR="006C5269">
              <w:rPr>
                <w:b/>
                <w:color w:val="FF0000"/>
                <w:lang w:eastAsia="en-US"/>
              </w:rPr>
              <w:t>9</w:t>
            </w:r>
            <w:r>
              <w:rPr>
                <w:b/>
                <w:color w:val="FF0000"/>
                <w:lang w:eastAsia="en-US"/>
              </w:rPr>
              <w:t>.01.20</w:t>
            </w:r>
            <w:r w:rsidR="006C5269">
              <w:rPr>
                <w:b/>
                <w:color w:val="FF0000"/>
                <w:lang w:eastAsia="en-US"/>
              </w:rPr>
              <w:t>23 г. по 20.03.2023</w:t>
            </w:r>
            <w:r>
              <w:rPr>
                <w:b/>
                <w:color w:val="FF0000"/>
                <w:lang w:eastAsia="en-US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 </w:t>
            </w:r>
          </w:p>
        </w:tc>
      </w:tr>
      <w:tr w:rsidR="00973C41" w:rsidTr="00DB660A"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4 четверть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3572E7" w:rsidP="003572E7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8</w:t>
            </w:r>
            <w:r w:rsidR="00973C41">
              <w:rPr>
                <w:b/>
                <w:color w:val="FF0000"/>
                <w:lang w:eastAsia="en-US"/>
              </w:rPr>
              <w:t xml:space="preserve"> учебных </w:t>
            </w:r>
            <w:proofErr w:type="spellStart"/>
            <w:r w:rsidR="00973C41">
              <w:rPr>
                <w:b/>
                <w:color w:val="FF0000"/>
                <w:lang w:eastAsia="en-US"/>
              </w:rPr>
              <w:t>недель</w:t>
            </w:r>
            <w:r w:rsidR="00483BB8">
              <w:rPr>
                <w:b/>
                <w:color w:val="FF0000"/>
                <w:lang w:eastAsia="en-US"/>
              </w:rPr>
              <w:t>и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 w:rsidP="006C5269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с 01.04.20</w:t>
            </w:r>
            <w:r w:rsidR="006C5269">
              <w:rPr>
                <w:b/>
                <w:color w:val="FF0000"/>
                <w:lang w:eastAsia="en-US"/>
              </w:rPr>
              <w:t>22 г. по 30.05.2023</w:t>
            </w:r>
            <w:r>
              <w:rPr>
                <w:b/>
                <w:color w:val="FF0000"/>
                <w:lang w:eastAsia="en-US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 w:rsidP="00483BB8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для </w:t>
            </w:r>
            <w:r w:rsidR="00483BB8">
              <w:rPr>
                <w:b/>
                <w:color w:val="FF0000"/>
                <w:lang w:eastAsia="en-US"/>
              </w:rPr>
              <w:t xml:space="preserve">2 </w:t>
            </w:r>
            <w:r>
              <w:rPr>
                <w:b/>
                <w:color w:val="FF0000"/>
                <w:lang w:eastAsia="en-US"/>
              </w:rPr>
              <w:t>-9 классов</w:t>
            </w:r>
          </w:p>
        </w:tc>
      </w:tr>
      <w:tr w:rsidR="00973C41" w:rsidTr="00DB660A"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41" w:rsidRDefault="00973C41">
            <w:pPr>
              <w:pStyle w:val="a3"/>
              <w:spacing w:after="0" w:afterAutospacing="0"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 </w:t>
            </w:r>
          </w:p>
        </w:tc>
      </w:tr>
    </w:tbl>
    <w:p w:rsidR="00973C41" w:rsidRDefault="00973C41" w:rsidP="00973C41">
      <w:pPr>
        <w:pStyle w:val="a3"/>
        <w:spacing w:after="0" w:afterAutospacing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Дополнительные каникулы для первоклассников:</w:t>
      </w:r>
      <w:r>
        <w:rPr>
          <w:rStyle w:val="apple-converted-space"/>
          <w:b/>
          <w:color w:val="FF0000"/>
          <w:sz w:val="28"/>
          <w:szCs w:val="28"/>
        </w:rPr>
        <w:t> </w:t>
      </w:r>
      <w:r>
        <w:rPr>
          <w:b/>
          <w:color w:val="FF0000"/>
          <w:sz w:val="28"/>
          <w:szCs w:val="28"/>
        </w:rPr>
        <w:t> </w:t>
      </w:r>
    </w:p>
    <w:p w:rsidR="003572E7" w:rsidRPr="00457855" w:rsidRDefault="00973C41" w:rsidP="00457855">
      <w:pPr>
        <w:pStyle w:val="a3"/>
        <w:spacing w:after="0" w:afterAutospacing="0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с </w:t>
      </w:r>
      <w:r w:rsidR="0096196C">
        <w:rPr>
          <w:b/>
          <w:color w:val="0070C0"/>
          <w:sz w:val="28"/>
          <w:szCs w:val="28"/>
        </w:rPr>
        <w:t>1</w:t>
      </w:r>
      <w:r w:rsidR="003572E7">
        <w:rPr>
          <w:b/>
          <w:color w:val="0070C0"/>
          <w:sz w:val="28"/>
          <w:szCs w:val="28"/>
        </w:rPr>
        <w:t>9</w:t>
      </w:r>
      <w:r w:rsidR="006C5269">
        <w:rPr>
          <w:b/>
          <w:color w:val="0070C0"/>
          <w:sz w:val="28"/>
          <w:szCs w:val="28"/>
        </w:rPr>
        <w:t>.02.2023</w:t>
      </w:r>
      <w:r>
        <w:rPr>
          <w:b/>
          <w:color w:val="0070C0"/>
          <w:sz w:val="28"/>
          <w:szCs w:val="28"/>
        </w:rPr>
        <w:t xml:space="preserve"> г. по </w:t>
      </w:r>
      <w:r w:rsidR="0096196C">
        <w:rPr>
          <w:b/>
          <w:color w:val="0070C0"/>
          <w:sz w:val="28"/>
          <w:szCs w:val="28"/>
        </w:rPr>
        <w:t>2</w:t>
      </w:r>
      <w:r w:rsidR="003572E7">
        <w:rPr>
          <w:b/>
          <w:color w:val="0070C0"/>
          <w:sz w:val="28"/>
          <w:szCs w:val="28"/>
        </w:rPr>
        <w:t>4</w:t>
      </w:r>
      <w:r w:rsidR="006C5269">
        <w:rPr>
          <w:b/>
          <w:color w:val="0070C0"/>
          <w:sz w:val="28"/>
          <w:szCs w:val="28"/>
        </w:rPr>
        <w:t>.02.2023</w:t>
      </w:r>
      <w:r>
        <w:rPr>
          <w:b/>
          <w:color w:val="0070C0"/>
          <w:sz w:val="28"/>
          <w:szCs w:val="28"/>
        </w:rPr>
        <w:t xml:space="preserve"> г.</w:t>
      </w:r>
    </w:p>
    <w:p w:rsidR="00C3424B" w:rsidRDefault="00C3424B" w:rsidP="00C3424B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color w:val="FF0000"/>
        </w:rPr>
      </w:pPr>
      <w:r>
        <w:rPr>
          <w:b/>
          <w:color w:val="FF0000"/>
        </w:rPr>
        <w:t>Продолжительность учебной недели:  </w:t>
      </w:r>
    </w:p>
    <w:p w:rsidR="00C3424B" w:rsidRDefault="00C3424B" w:rsidP="00C3424B">
      <w:pPr>
        <w:numPr>
          <w:ilvl w:val="0"/>
          <w:numId w:val="3"/>
        </w:numPr>
        <w:spacing w:before="48" w:after="0" w:line="240" w:lineRule="auto"/>
        <w:ind w:left="480"/>
        <w:jc w:val="both"/>
        <w:rPr>
          <w:rFonts w:ascii="Lucida Sans Unicode" w:hAnsi="Lucida Sans Unicode" w:cs="Lucida Sans Unicode"/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       5-дневная для 1 класса</w:t>
      </w:r>
      <w:proofErr w:type="gramStart"/>
      <w:r>
        <w:rPr>
          <w:b/>
          <w:color w:val="0070C0"/>
          <w:sz w:val="24"/>
          <w:szCs w:val="24"/>
        </w:rPr>
        <w:t xml:space="preserve"> ;</w:t>
      </w:r>
      <w:proofErr w:type="gramEnd"/>
    </w:p>
    <w:p w:rsidR="00C3424B" w:rsidRPr="00457855" w:rsidRDefault="00C3424B" w:rsidP="00457855">
      <w:pPr>
        <w:numPr>
          <w:ilvl w:val="0"/>
          <w:numId w:val="3"/>
        </w:numPr>
        <w:spacing w:before="48" w:after="0" w:line="240" w:lineRule="auto"/>
        <w:ind w:left="480"/>
        <w:jc w:val="both"/>
        <w:rPr>
          <w:rFonts w:ascii="Lucida Sans Unicode" w:hAnsi="Lucida Sans Unicode" w:cs="Lucida Sans Unicode"/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       6-дневная для 2-11 классов</w:t>
      </w:r>
      <w:proofErr w:type="gramStart"/>
      <w:r>
        <w:rPr>
          <w:b/>
          <w:color w:val="0070C0"/>
          <w:sz w:val="24"/>
          <w:szCs w:val="24"/>
        </w:rPr>
        <w:t xml:space="preserve"> .</w:t>
      </w:r>
      <w:proofErr w:type="gramEnd"/>
    </w:p>
    <w:p w:rsidR="00C3424B" w:rsidRDefault="00C3424B" w:rsidP="00C3424B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color w:val="0070C0"/>
        </w:rPr>
      </w:pPr>
      <w:r>
        <w:rPr>
          <w:b/>
          <w:color w:val="0070C0"/>
        </w:rPr>
        <w:t>Начало занятий в 8 часов 00 минут.</w:t>
      </w:r>
    </w:p>
    <w:p w:rsidR="0096196C" w:rsidRPr="00457855" w:rsidRDefault="00C3424B" w:rsidP="00457855">
      <w:pPr>
        <w:pStyle w:val="a3"/>
        <w:spacing w:before="0" w:beforeAutospacing="0" w:after="0" w:afterAutospacing="0"/>
        <w:jc w:val="both"/>
        <w:rPr>
          <w:b/>
          <w:color w:val="0070C0"/>
        </w:rPr>
      </w:pPr>
      <w:r>
        <w:rPr>
          <w:b/>
          <w:color w:val="0070C0"/>
        </w:rPr>
        <w:t>Обу</w:t>
      </w:r>
      <w:r w:rsidR="00457855">
        <w:rPr>
          <w:b/>
          <w:color w:val="0070C0"/>
        </w:rPr>
        <w:t>чение осуществляется в 2 смены.</w:t>
      </w:r>
    </w:p>
    <w:p w:rsidR="00B826BF" w:rsidRDefault="00B826BF" w:rsidP="0096196C">
      <w:pPr>
        <w:pStyle w:val="a3"/>
        <w:spacing w:before="0" w:beforeAutospacing="0" w:after="0" w:afterAutospacing="0"/>
        <w:jc w:val="both"/>
        <w:rPr>
          <w:b/>
          <w:color w:val="0070C0"/>
        </w:rPr>
      </w:pPr>
    </w:p>
    <w:p w:rsidR="0096196C" w:rsidRDefault="0096196C" w:rsidP="0096196C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color w:val="0070C0"/>
        </w:rPr>
      </w:pPr>
      <w:r>
        <w:rPr>
          <w:b/>
          <w:color w:val="0070C0"/>
        </w:rPr>
        <w:t>Начало занятий в 8 часов 00 минут.</w:t>
      </w:r>
    </w:p>
    <w:p w:rsidR="0096196C" w:rsidRDefault="0096196C" w:rsidP="0096196C">
      <w:pPr>
        <w:pStyle w:val="a3"/>
        <w:spacing w:before="0" w:beforeAutospacing="0" w:after="0" w:afterAutospacing="0"/>
        <w:jc w:val="both"/>
        <w:rPr>
          <w:b/>
          <w:color w:val="0070C0"/>
        </w:rPr>
      </w:pPr>
      <w:r>
        <w:rPr>
          <w:b/>
          <w:color w:val="0070C0"/>
        </w:rPr>
        <w:t>Обучение осуществляется в 2 смены.</w:t>
      </w:r>
    </w:p>
    <w:p w:rsidR="0096196C" w:rsidRDefault="0096196C" w:rsidP="0096196C">
      <w:pPr>
        <w:pStyle w:val="a3"/>
        <w:spacing w:before="0" w:beforeAutospacing="0" w:after="0" w:afterAutospacing="0"/>
        <w:jc w:val="both"/>
        <w:rPr>
          <w:b/>
          <w:color w:val="0070C0"/>
        </w:rPr>
      </w:pPr>
    </w:p>
    <w:p w:rsidR="0096196C" w:rsidRDefault="0096196C" w:rsidP="0096196C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color w:val="0070C0"/>
        </w:rPr>
      </w:pPr>
      <w:r>
        <w:rPr>
          <w:b/>
          <w:color w:val="0070C0"/>
        </w:rPr>
        <w:t>Обучение в первом классе осуществляется с соблюдением следующих дополнительных требований:</w:t>
      </w:r>
    </w:p>
    <w:p w:rsidR="0096196C" w:rsidRDefault="0096196C" w:rsidP="0096196C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color w:val="0070C0"/>
        </w:rPr>
      </w:pPr>
      <w:r>
        <w:rPr>
          <w:b/>
          <w:color w:val="0070C0"/>
        </w:rPr>
        <w:t>учебные занятия проводятся по пятидневной учебной неделе и только в первую смену;</w:t>
      </w:r>
    </w:p>
    <w:p w:rsidR="0096196C" w:rsidRDefault="0096196C" w:rsidP="0096196C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color w:val="0070C0"/>
        </w:rPr>
      </w:pPr>
      <w:r>
        <w:rPr>
          <w:b/>
          <w:color w:val="0070C0"/>
        </w:rPr>
        <w:t>используются «ступенчатый» режим обучения:</w:t>
      </w:r>
    </w:p>
    <w:p w:rsidR="0096196C" w:rsidRDefault="0096196C" w:rsidP="0096196C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Lucida Sans Unicode" w:hAnsi="Lucida Sans Unicode" w:cs="Lucida Sans Unicode"/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в сентябре – октябре по 3 урока в день по 35 минут каждый,</w:t>
      </w:r>
    </w:p>
    <w:p w:rsidR="0096196C" w:rsidRDefault="0096196C" w:rsidP="0096196C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Lucida Sans Unicode" w:hAnsi="Lucida Sans Unicode" w:cs="Lucida Sans Unicode"/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в ноябре – декабре по 4 урока по 35 минут каждый,</w:t>
      </w:r>
    </w:p>
    <w:p w:rsidR="0096196C" w:rsidRPr="00457855" w:rsidRDefault="0096196C" w:rsidP="0045785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Lucida Sans Unicode" w:hAnsi="Lucida Sans Unicode" w:cs="Lucida Sans Unicode"/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в январе – мае по 4 урока по 45 минут каждый;</w:t>
      </w:r>
      <w:r w:rsidRPr="00457855">
        <w:rPr>
          <w:b/>
          <w:color w:val="0070C0"/>
        </w:rPr>
        <w:t>Продолжительность урока во 2-4 классах и в 5-11 классах составляет 45 минут.</w:t>
      </w:r>
    </w:p>
    <w:p w:rsidR="0096196C" w:rsidRDefault="0096196C" w:rsidP="0096196C">
      <w:pPr>
        <w:jc w:val="center"/>
        <w:rPr>
          <w:rFonts w:ascii="Monotype Corsiva" w:hAnsi="Monotype Corsiva"/>
          <w:b/>
          <w:color w:val="FF0000"/>
          <w:sz w:val="36"/>
          <w:szCs w:val="36"/>
          <w:u w:val="double" w:color="00B0F0"/>
        </w:rPr>
      </w:pPr>
      <w:r>
        <w:rPr>
          <w:rFonts w:ascii="Monotype Corsiva" w:hAnsi="Monotype Corsiva"/>
          <w:b/>
          <w:color w:val="FF0000"/>
          <w:sz w:val="36"/>
          <w:szCs w:val="36"/>
          <w:u w:val="double" w:color="00B0F0"/>
        </w:rPr>
        <w:t>Расписание звонков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284"/>
        <w:gridCol w:w="708"/>
        <w:gridCol w:w="2410"/>
        <w:gridCol w:w="1701"/>
      </w:tblGrid>
      <w:tr w:rsidR="0096196C" w:rsidTr="0096196C">
        <w:trPr>
          <w:trHeight w:val="8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>1 смена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>2 смена</w:t>
            </w:r>
          </w:p>
        </w:tc>
      </w:tr>
      <w:tr w:rsidR="0096196C" w:rsidTr="00961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C" w:rsidRDefault="0096196C">
            <w:pPr>
              <w:jc w:val="center"/>
              <w:rPr>
                <w:rFonts w:ascii="Monotype Corsiva" w:hAnsi="Monotype Corsiva"/>
                <w:color w:val="00B0F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F0"/>
                <w:sz w:val="36"/>
                <w:szCs w:val="36"/>
              </w:rPr>
              <w:t>Уроки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F0"/>
                <w:sz w:val="36"/>
                <w:szCs w:val="36"/>
              </w:rPr>
              <w:t>Перемена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F0"/>
                <w:sz w:val="36"/>
                <w:szCs w:val="36"/>
              </w:rPr>
              <w:t>Уроки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F0"/>
                <w:sz w:val="36"/>
                <w:szCs w:val="36"/>
              </w:rPr>
              <w:t>Перемена</w:t>
            </w:r>
          </w:p>
        </w:tc>
      </w:tr>
      <w:tr w:rsidR="0096196C" w:rsidTr="00961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8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- 8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C" w:rsidRDefault="0096196C">
            <w:pPr>
              <w:rPr>
                <w:rFonts w:ascii="Monotype Corsiva" w:hAnsi="Monotype Corsiva"/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13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05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- 13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5</w:t>
            </w:r>
          </w:p>
        </w:tc>
      </w:tr>
      <w:tr w:rsidR="0096196C" w:rsidTr="00961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8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50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  <w:t xml:space="preserve"> –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9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C" w:rsidRDefault="0096196C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13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55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  <w:t xml:space="preserve"> –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14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color w:val="00B050"/>
                <w:sz w:val="36"/>
                <w:szCs w:val="36"/>
              </w:rPr>
              <w:t>5</w:t>
            </w:r>
          </w:p>
        </w:tc>
      </w:tr>
      <w:tr w:rsidR="0096196C" w:rsidTr="00961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9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 xml:space="preserve">40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 - 10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C" w:rsidRDefault="0096196C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14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 xml:space="preserve">45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 - 15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color w:val="00B050"/>
                <w:sz w:val="36"/>
                <w:szCs w:val="36"/>
              </w:rPr>
              <w:t>10</w:t>
            </w:r>
          </w:p>
        </w:tc>
      </w:tr>
      <w:tr w:rsidR="0096196C" w:rsidTr="00961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10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35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– 11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 w:color="00B0F0"/>
                <w:vertAlign w:val="superscript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C" w:rsidRDefault="0096196C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15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40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– 16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 w:color="00B0F0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color w:val="00B050"/>
                <w:sz w:val="36"/>
                <w:szCs w:val="36"/>
              </w:rPr>
              <w:t>5</w:t>
            </w:r>
          </w:p>
        </w:tc>
      </w:tr>
      <w:tr w:rsidR="0096196C" w:rsidTr="00961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11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25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– 12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C" w:rsidRDefault="0096196C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16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 xml:space="preserve">30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– 17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color w:val="00B050"/>
                <w:sz w:val="36"/>
                <w:szCs w:val="36"/>
              </w:rPr>
              <w:t>5</w:t>
            </w:r>
          </w:p>
        </w:tc>
      </w:tr>
      <w:tr w:rsidR="0096196C" w:rsidTr="00961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12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15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- 13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C" w:rsidRDefault="0096196C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rPr>
                <w:rFonts w:ascii="Monotype Corsiva" w:hAnsi="Monotype Corsiva"/>
                <w:b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B050"/>
                <w:sz w:val="36"/>
                <w:szCs w:val="3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17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20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- 18 </w:t>
            </w:r>
            <w:r>
              <w:rPr>
                <w:rFonts w:ascii="Monotype Corsiva" w:hAnsi="Monotype Corsiva"/>
                <w:b/>
                <w:color w:val="FF0000"/>
                <w:sz w:val="36"/>
                <w:szCs w:val="36"/>
                <w:u w:val="single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6C" w:rsidRDefault="0096196C">
            <w:pPr>
              <w:jc w:val="center"/>
              <w:rPr>
                <w:rFonts w:ascii="Monotype Corsiva" w:hAnsi="Monotype Corsiva"/>
                <w:color w:val="00B050"/>
                <w:sz w:val="36"/>
                <w:szCs w:val="36"/>
              </w:rPr>
            </w:pPr>
            <w:r>
              <w:rPr>
                <w:rFonts w:ascii="Monotype Corsiva" w:hAnsi="Monotype Corsiva"/>
                <w:color w:val="00B050"/>
                <w:sz w:val="36"/>
                <w:szCs w:val="36"/>
              </w:rPr>
              <w:t>5</w:t>
            </w:r>
          </w:p>
        </w:tc>
      </w:tr>
    </w:tbl>
    <w:p w:rsidR="0096196C" w:rsidRDefault="0096196C" w:rsidP="0096196C">
      <w:pPr>
        <w:pStyle w:val="a3"/>
        <w:shd w:val="clear" w:color="auto" w:fill="FFFFFF"/>
        <w:spacing w:before="225" w:beforeAutospacing="0" w:after="225" w:afterAutospacing="0" w:line="297" w:lineRule="atLeast"/>
        <w:rPr>
          <w:rFonts w:ascii="Arial" w:hAnsi="Arial" w:cs="Arial"/>
          <w:color w:val="333333"/>
        </w:rPr>
      </w:pPr>
    </w:p>
    <w:p w:rsidR="0096196C" w:rsidRDefault="0096196C" w:rsidP="0096196C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color w:val="0070C0"/>
        </w:rPr>
      </w:pPr>
      <w:r>
        <w:rPr>
          <w:b/>
          <w:color w:val="0070C0"/>
        </w:rPr>
        <w:t>В воскресенье и в праздничные дни образовательное учреждение не работает.</w:t>
      </w:r>
    </w:p>
    <w:p w:rsidR="0096196C" w:rsidRDefault="0096196C" w:rsidP="0096196C">
      <w:pPr>
        <w:pStyle w:val="a3"/>
        <w:spacing w:before="0" w:beforeAutospacing="0" w:after="0" w:afterAutospacing="0"/>
        <w:jc w:val="both"/>
        <w:rPr>
          <w:b/>
          <w:color w:val="0070C0"/>
        </w:rPr>
      </w:pPr>
      <w:r>
        <w:rPr>
          <w:b/>
          <w:color w:val="0070C0"/>
        </w:rPr>
        <w:lastRenderedPageBreak/>
        <w:t>На период школьных каникул приказом директора устанавливается особый график работы образовательного учреждения.</w:t>
      </w:r>
    </w:p>
    <w:p w:rsidR="00C3424B" w:rsidRDefault="00C3424B" w:rsidP="0096196C">
      <w:pPr>
        <w:pStyle w:val="a3"/>
        <w:spacing w:before="0" w:beforeAutospacing="0" w:after="0" w:afterAutospacing="0"/>
        <w:jc w:val="both"/>
        <w:rPr>
          <w:b/>
          <w:color w:val="0070C0"/>
        </w:rPr>
      </w:pPr>
    </w:p>
    <w:p w:rsidR="00C3424B" w:rsidRDefault="00C3424B" w:rsidP="0096196C">
      <w:pPr>
        <w:pStyle w:val="a3"/>
        <w:spacing w:before="0" w:beforeAutospacing="0" w:after="0" w:afterAutospacing="0"/>
        <w:jc w:val="both"/>
        <w:rPr>
          <w:b/>
          <w:bCs/>
          <w:color w:val="FF0000"/>
        </w:rPr>
      </w:pPr>
    </w:p>
    <w:p w:rsidR="0096196C" w:rsidRDefault="0096196C" w:rsidP="0096196C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color w:val="FF0000"/>
        </w:rPr>
      </w:pPr>
      <w:r>
        <w:rPr>
          <w:color w:val="FF0000"/>
        </w:rPr>
        <w:t> </w:t>
      </w:r>
      <w:r>
        <w:rPr>
          <w:b/>
          <w:bCs/>
          <w:color w:val="FF0000"/>
        </w:rPr>
        <w:t xml:space="preserve">Государственная (итоговая) аттестация </w:t>
      </w:r>
      <w:proofErr w:type="gramStart"/>
      <w:r>
        <w:rPr>
          <w:b/>
          <w:bCs/>
          <w:color w:val="FF0000"/>
        </w:rPr>
        <w:t>обучающихся</w:t>
      </w:r>
      <w:proofErr w:type="gramEnd"/>
    </w:p>
    <w:p w:rsidR="0096196C" w:rsidRDefault="0096196C" w:rsidP="0096196C">
      <w:pPr>
        <w:pStyle w:val="a3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color w:val="0070C0"/>
        </w:rPr>
      </w:pPr>
      <w:r>
        <w:rPr>
          <w:b/>
          <w:color w:val="0070C0"/>
        </w:rPr>
        <w:t>Государственная (итогов</w:t>
      </w:r>
      <w:r w:rsidR="006C5269">
        <w:rPr>
          <w:b/>
          <w:color w:val="0070C0"/>
        </w:rPr>
        <w:t xml:space="preserve">ая) аттестация </w:t>
      </w:r>
      <w:proofErr w:type="gramStart"/>
      <w:r w:rsidR="006C5269">
        <w:rPr>
          <w:b/>
          <w:color w:val="0070C0"/>
        </w:rPr>
        <w:t>обучающихся</w:t>
      </w:r>
      <w:proofErr w:type="gramEnd"/>
      <w:r w:rsidR="006C5269">
        <w:rPr>
          <w:b/>
          <w:color w:val="0070C0"/>
        </w:rPr>
        <w:t xml:space="preserve"> 9, класса</w:t>
      </w:r>
      <w:r>
        <w:rPr>
          <w:b/>
          <w:color w:val="0070C0"/>
        </w:rPr>
        <w:t xml:space="preserve"> проводится за рамк</w:t>
      </w:r>
      <w:r w:rsidR="006C5269">
        <w:rPr>
          <w:b/>
          <w:color w:val="0070C0"/>
        </w:rPr>
        <w:t>ами учебного года в мае-июне 2023</w:t>
      </w:r>
      <w:r>
        <w:rPr>
          <w:b/>
          <w:color w:val="0070C0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</w:t>
      </w:r>
      <w:r w:rsidR="006C5269">
        <w:rPr>
          <w:b/>
          <w:color w:val="0070C0"/>
        </w:rPr>
        <w:t>ера в 11 классах: 20-25 июня 2023 года, исключая 22 июня 2023</w:t>
      </w:r>
      <w:r>
        <w:rPr>
          <w:b/>
          <w:color w:val="0070C0"/>
        </w:rPr>
        <w:t xml:space="preserve"> года как День памяти и скорби.</w:t>
      </w:r>
    </w:p>
    <w:p w:rsidR="0096196C" w:rsidRPr="00C3424B" w:rsidRDefault="006C5269" w:rsidP="00C3424B">
      <w:pPr>
        <w:pStyle w:val="a3"/>
        <w:shd w:val="clear" w:color="auto" w:fill="FFFFFF"/>
        <w:spacing w:before="225" w:beforeAutospacing="0" w:after="225" w:afterAutospacing="0" w:line="297" w:lineRule="atLeas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Всего на протяжении 2022-2023</w:t>
      </w:r>
      <w:r w:rsidR="0096196C">
        <w:rPr>
          <w:rFonts w:ascii="Arial" w:hAnsi="Arial" w:cs="Arial"/>
          <w:b/>
          <w:color w:val="0070C0"/>
        </w:rPr>
        <w:t xml:space="preserve"> учебного года будет 20</w:t>
      </w:r>
      <w:r w:rsidR="00F2736D">
        <w:rPr>
          <w:rFonts w:ascii="Arial" w:hAnsi="Arial" w:cs="Arial"/>
          <w:b/>
          <w:color w:val="0070C0"/>
        </w:rPr>
        <w:t>4</w:t>
      </w:r>
      <w:r w:rsidR="00C3424B">
        <w:rPr>
          <w:rFonts w:ascii="Arial" w:hAnsi="Arial" w:cs="Arial"/>
          <w:b/>
          <w:color w:val="0070C0"/>
        </w:rPr>
        <w:t xml:space="preserve"> учебных дней и 1</w:t>
      </w:r>
      <w:r w:rsidR="00F2736D">
        <w:rPr>
          <w:rFonts w:ascii="Arial" w:hAnsi="Arial" w:cs="Arial"/>
          <w:b/>
          <w:color w:val="0070C0"/>
        </w:rPr>
        <w:t>61</w:t>
      </w:r>
      <w:r w:rsidR="0096196C">
        <w:rPr>
          <w:rFonts w:ascii="Arial" w:hAnsi="Arial" w:cs="Arial"/>
          <w:b/>
          <w:color w:val="0070C0"/>
        </w:rPr>
        <w:t xml:space="preserve"> выходных.</w:t>
      </w:r>
    </w:p>
    <w:p w:rsidR="00C3424B" w:rsidRPr="00401FAF" w:rsidRDefault="00C3424B" w:rsidP="00C3424B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 w:rsidRPr="00401FAF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Дополнительные каникулы или перенос сроков каникул в школах и других учебных заведениях возможны по следующим причинам:</w:t>
      </w:r>
    </w:p>
    <w:p w:rsidR="00C3424B" w:rsidRPr="00401FAF" w:rsidRDefault="00C3424B" w:rsidP="00C3424B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 w:rsidRPr="00401FAF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 </w:t>
      </w:r>
    </w:p>
    <w:p w:rsidR="00C3424B" w:rsidRPr="00401FAF" w:rsidRDefault="00C3424B" w:rsidP="00C3424B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 w:rsidRPr="00401FAF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Низкая температура воздуха –  минус 25 градусов по шкале Цельсия для начальной школы; минус 28 градусов – для средней школы; минус 30 градусов для учащихся 10 и 11 классов.</w:t>
      </w:r>
    </w:p>
    <w:p w:rsidR="00C3424B" w:rsidRPr="00401FAF" w:rsidRDefault="00C3424B" w:rsidP="00C3424B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 w:rsidRPr="00401FAF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Низкая температура в учебных классах.  При температуре воздуха в учебных помещениях ниже +18 градусов проводить занятия воспрещается.</w:t>
      </w:r>
    </w:p>
    <w:p w:rsidR="00C3424B" w:rsidRPr="00401FAF" w:rsidRDefault="00C3424B" w:rsidP="00C3424B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 w:rsidRPr="00401FAF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Карантин и превышение порога заболеваемости. Карантин может быть объявлен в отдельной школе, отдельном  районе, городе или области при превышении эпидемического порога заболеваемости в 25% от общего количества учащихся.</w:t>
      </w:r>
    </w:p>
    <w:p w:rsidR="00C3424B" w:rsidRPr="00401FAF" w:rsidRDefault="00C3424B" w:rsidP="00C3424B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  <w:r w:rsidRPr="00401FAF">
        <w:rPr>
          <w:rFonts w:ascii="Tahoma" w:eastAsia="Times New Roman" w:hAnsi="Tahoma" w:cs="Tahoma"/>
          <w:color w:val="616453"/>
          <w:sz w:val="24"/>
          <w:szCs w:val="24"/>
          <w:lang w:eastAsia="ru-RU"/>
        </w:rPr>
        <w:t> .</w:t>
      </w:r>
    </w:p>
    <w:p w:rsidR="00C3424B" w:rsidRPr="00401FAF" w:rsidRDefault="00C3424B" w:rsidP="00C3424B">
      <w:pPr>
        <w:shd w:val="clear" w:color="auto" w:fill="F8F8F7"/>
        <w:spacing w:after="0" w:line="240" w:lineRule="auto"/>
        <w:jc w:val="both"/>
        <w:rPr>
          <w:rFonts w:ascii="Tahoma" w:eastAsia="Times New Roman" w:hAnsi="Tahoma" w:cs="Tahoma"/>
          <w:color w:val="616453"/>
          <w:sz w:val="24"/>
          <w:szCs w:val="24"/>
          <w:lang w:eastAsia="ru-RU"/>
        </w:rPr>
      </w:pPr>
    </w:p>
    <w:p w:rsidR="00457855" w:rsidRDefault="00457855" w:rsidP="00F2736D">
      <w:pPr>
        <w:spacing w:after="0" w:line="240" w:lineRule="auto"/>
        <w:jc w:val="center"/>
        <w:rPr>
          <w:color w:val="FF0000"/>
        </w:rPr>
      </w:pPr>
    </w:p>
    <w:p w:rsidR="00457855" w:rsidRDefault="00457855" w:rsidP="00F2736D">
      <w:pPr>
        <w:spacing w:after="0" w:line="240" w:lineRule="auto"/>
        <w:jc w:val="center"/>
        <w:rPr>
          <w:color w:val="FF0000"/>
        </w:rPr>
      </w:pPr>
    </w:p>
    <w:p w:rsidR="00457855" w:rsidRDefault="00457855" w:rsidP="00F2736D">
      <w:pPr>
        <w:spacing w:after="0" w:line="240" w:lineRule="auto"/>
        <w:jc w:val="center"/>
        <w:rPr>
          <w:color w:val="FF0000"/>
        </w:rPr>
      </w:pPr>
    </w:p>
    <w:p w:rsidR="00F2736D" w:rsidRDefault="00F2736D" w:rsidP="00F2736D">
      <w:pPr>
        <w:spacing w:after="0" w:line="240" w:lineRule="auto"/>
        <w:jc w:val="center"/>
        <w:rPr>
          <w:color w:val="FF0000"/>
        </w:rPr>
      </w:pPr>
      <w:r w:rsidRPr="00F2736D">
        <w:rPr>
          <w:color w:val="FF0000"/>
        </w:rPr>
        <w:t>Годовой календарный учебный график на 20</w:t>
      </w:r>
      <w:r w:rsidR="006C5269">
        <w:rPr>
          <w:color w:val="FF0000"/>
        </w:rPr>
        <w:t>22-2023</w:t>
      </w:r>
      <w:r w:rsidRPr="00F2736D">
        <w:rPr>
          <w:color w:val="FF0000"/>
        </w:rPr>
        <w:t xml:space="preserve"> учебный год регламентируется следующими документами:</w:t>
      </w:r>
    </w:p>
    <w:p w:rsidR="00F2736D" w:rsidRDefault="00F2736D" w:rsidP="00F2736D">
      <w:pPr>
        <w:spacing w:after="0" w:line="240" w:lineRule="auto"/>
        <w:jc w:val="center"/>
        <w:rPr>
          <w:color w:val="FF0000"/>
        </w:rPr>
      </w:pPr>
    </w:p>
    <w:p w:rsidR="00F2736D" w:rsidRDefault="00F2736D" w:rsidP="00F2736D">
      <w:pPr>
        <w:spacing w:after="0" w:line="240" w:lineRule="auto"/>
        <w:rPr>
          <w:color w:val="FF0000"/>
        </w:rPr>
      </w:pPr>
    </w:p>
    <w:p w:rsidR="00F2736D" w:rsidRPr="00DA2497" w:rsidRDefault="00F2736D" w:rsidP="00F2736D">
      <w:pPr>
        <w:spacing w:after="0" w:line="240" w:lineRule="auto"/>
        <w:rPr>
          <w:color w:val="00B050"/>
        </w:rPr>
      </w:pPr>
      <w:r w:rsidRPr="00DA2497">
        <w:rPr>
          <w:color w:val="00B050"/>
        </w:rPr>
        <w:t>Приказы директора школы:</w:t>
      </w:r>
    </w:p>
    <w:p w:rsidR="00F2736D" w:rsidRDefault="00F2736D" w:rsidP="00F2736D">
      <w:pPr>
        <w:spacing w:after="0" w:line="240" w:lineRule="auto"/>
      </w:pPr>
      <w:r>
        <w:t>О режиме работы школы  на учебный год</w:t>
      </w:r>
    </w:p>
    <w:p w:rsidR="00F2736D" w:rsidRDefault="00F2736D" w:rsidP="00F2736D">
      <w:pPr>
        <w:spacing w:after="0" w:line="240" w:lineRule="auto"/>
      </w:pPr>
      <w:r>
        <w:t>Об организации питания</w:t>
      </w:r>
    </w:p>
    <w:p w:rsidR="00F2736D" w:rsidRDefault="00F2736D" w:rsidP="00F2736D">
      <w:pPr>
        <w:spacing w:after="0" w:line="240" w:lineRule="auto"/>
      </w:pPr>
      <w:r>
        <w:t>Об организованном окончании четверти, полугодия, учебного года</w:t>
      </w:r>
    </w:p>
    <w:p w:rsidR="00F2736D" w:rsidRDefault="00F2736D" w:rsidP="00F2736D">
      <w:pPr>
        <w:spacing w:after="0" w:line="240" w:lineRule="auto"/>
      </w:pPr>
      <w:r>
        <w:t>О работе в выходные и праздничные дни</w:t>
      </w:r>
    </w:p>
    <w:p w:rsidR="00F2736D" w:rsidRDefault="00F2736D" w:rsidP="00F2736D">
      <w:pPr>
        <w:spacing w:after="0" w:line="240" w:lineRule="auto"/>
      </w:pPr>
    </w:p>
    <w:p w:rsidR="00F2736D" w:rsidRPr="00DA2497" w:rsidRDefault="00F2736D" w:rsidP="00F2736D">
      <w:pPr>
        <w:spacing w:after="0" w:line="240" w:lineRule="auto"/>
        <w:rPr>
          <w:color w:val="00B050"/>
        </w:rPr>
      </w:pPr>
      <w:r w:rsidRPr="00DA2497">
        <w:rPr>
          <w:color w:val="00B050"/>
        </w:rPr>
        <w:t>Расписание:</w:t>
      </w:r>
    </w:p>
    <w:p w:rsidR="00F2736D" w:rsidRDefault="00F2736D" w:rsidP="00F2736D">
      <w:pPr>
        <w:spacing w:after="0" w:line="240" w:lineRule="auto"/>
      </w:pPr>
      <w:r>
        <w:t>Учебных занятий</w:t>
      </w:r>
    </w:p>
    <w:p w:rsidR="00F2736D" w:rsidRDefault="00F2736D" w:rsidP="00F2736D">
      <w:pPr>
        <w:spacing w:after="0" w:line="240" w:lineRule="auto"/>
      </w:pPr>
      <w:r>
        <w:t>Занятий дополнительного образования в ОУ (кружки, секции, отделения и т.д.)</w:t>
      </w:r>
    </w:p>
    <w:p w:rsidR="00D42284" w:rsidRDefault="00D42284" w:rsidP="00F2736D">
      <w:pPr>
        <w:spacing w:after="0" w:line="240" w:lineRule="auto"/>
      </w:pPr>
    </w:p>
    <w:p w:rsidR="00F2736D" w:rsidRDefault="00F2736D" w:rsidP="00F2736D">
      <w:pPr>
        <w:spacing w:after="0" w:line="240" w:lineRule="auto"/>
      </w:pPr>
      <w:r>
        <w:t>Графики дежурств:</w:t>
      </w:r>
    </w:p>
    <w:p w:rsidR="00F2736D" w:rsidRDefault="00F2736D" w:rsidP="00F2736D">
      <w:pPr>
        <w:spacing w:after="0" w:line="240" w:lineRule="auto"/>
      </w:pPr>
      <w:r>
        <w:t>классных коллективов</w:t>
      </w:r>
    </w:p>
    <w:p w:rsidR="00F2736D" w:rsidRDefault="00F2736D" w:rsidP="00F2736D">
      <w:pPr>
        <w:spacing w:after="0" w:line="240" w:lineRule="auto"/>
      </w:pPr>
      <w:r>
        <w:t>педагогов школы</w:t>
      </w:r>
    </w:p>
    <w:p w:rsidR="00F2736D" w:rsidRDefault="00F2736D" w:rsidP="00F2736D">
      <w:pPr>
        <w:spacing w:after="0" w:line="240" w:lineRule="auto"/>
      </w:pPr>
      <w:r>
        <w:t>дежурных администраторов</w:t>
      </w:r>
    </w:p>
    <w:p w:rsidR="00DA2497" w:rsidRDefault="00DA2497" w:rsidP="00F2736D">
      <w:pPr>
        <w:spacing w:after="0" w:line="240" w:lineRule="auto"/>
      </w:pPr>
    </w:p>
    <w:p w:rsidR="00F2736D" w:rsidRPr="00DA2497" w:rsidRDefault="00F2736D" w:rsidP="00F2736D">
      <w:pPr>
        <w:spacing w:after="0" w:line="240" w:lineRule="auto"/>
        <w:rPr>
          <w:color w:val="00B050"/>
        </w:rPr>
      </w:pPr>
      <w:r w:rsidRPr="00DA2497">
        <w:rPr>
          <w:color w:val="00B050"/>
        </w:rPr>
        <w:t>Должностные обязанности:</w:t>
      </w:r>
    </w:p>
    <w:p w:rsidR="00F2736D" w:rsidRDefault="00F2736D" w:rsidP="00F2736D">
      <w:pPr>
        <w:spacing w:after="0" w:line="240" w:lineRule="auto"/>
      </w:pPr>
      <w:r>
        <w:t>дежурного администратора</w:t>
      </w:r>
    </w:p>
    <w:p w:rsidR="00F2736D" w:rsidRDefault="00F2736D" w:rsidP="00F2736D">
      <w:pPr>
        <w:spacing w:after="0" w:line="240" w:lineRule="auto"/>
      </w:pPr>
      <w:r>
        <w:t>дежурного учителя</w:t>
      </w:r>
    </w:p>
    <w:p w:rsidR="00DA2497" w:rsidRDefault="00DA2497" w:rsidP="00F2736D">
      <w:pPr>
        <w:spacing w:after="0" w:line="240" w:lineRule="auto"/>
      </w:pPr>
      <w:bookmarkStart w:id="0" w:name="_GoBack"/>
      <w:bookmarkEnd w:id="0"/>
    </w:p>
    <w:sectPr w:rsidR="00DA2497" w:rsidSect="00457855">
      <w:pgSz w:w="11906" w:h="16838"/>
      <w:pgMar w:top="851" w:right="850" w:bottom="1134" w:left="184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751"/>
    <w:multiLevelType w:val="multilevel"/>
    <w:tmpl w:val="471E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141DA"/>
    <w:multiLevelType w:val="multilevel"/>
    <w:tmpl w:val="34C4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06140"/>
    <w:multiLevelType w:val="hybridMultilevel"/>
    <w:tmpl w:val="2C6C9B4E"/>
    <w:lvl w:ilvl="0" w:tplc="1110F232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778B2"/>
    <w:multiLevelType w:val="multilevel"/>
    <w:tmpl w:val="545A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7E08B6"/>
    <w:multiLevelType w:val="multilevel"/>
    <w:tmpl w:val="CE82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425D76"/>
    <w:multiLevelType w:val="multilevel"/>
    <w:tmpl w:val="813C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FAF"/>
    <w:rsid w:val="000542E5"/>
    <w:rsid w:val="001B27D8"/>
    <w:rsid w:val="0024101A"/>
    <w:rsid w:val="003572E7"/>
    <w:rsid w:val="00401FAF"/>
    <w:rsid w:val="00407F3F"/>
    <w:rsid w:val="00457855"/>
    <w:rsid w:val="00483BB8"/>
    <w:rsid w:val="0048460D"/>
    <w:rsid w:val="005132A7"/>
    <w:rsid w:val="0052346B"/>
    <w:rsid w:val="00555516"/>
    <w:rsid w:val="005F0513"/>
    <w:rsid w:val="006C5269"/>
    <w:rsid w:val="006E15E5"/>
    <w:rsid w:val="0070384E"/>
    <w:rsid w:val="008707BF"/>
    <w:rsid w:val="00905369"/>
    <w:rsid w:val="0096196C"/>
    <w:rsid w:val="00973C41"/>
    <w:rsid w:val="00987B5F"/>
    <w:rsid w:val="00B826BF"/>
    <w:rsid w:val="00C3424B"/>
    <w:rsid w:val="00CC75E7"/>
    <w:rsid w:val="00CE59BC"/>
    <w:rsid w:val="00D42284"/>
    <w:rsid w:val="00DA2497"/>
    <w:rsid w:val="00DB660A"/>
    <w:rsid w:val="00F2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51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73C41"/>
  </w:style>
  <w:style w:type="table" w:styleId="a6">
    <w:name w:val="Table Grid"/>
    <w:basedOn w:val="a1"/>
    <w:uiPriority w:val="59"/>
    <w:rsid w:val="0096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96196C"/>
    <w:rPr>
      <w:b/>
      <w:bCs/>
    </w:rPr>
  </w:style>
  <w:style w:type="paragraph" w:styleId="a8">
    <w:name w:val="List Paragraph"/>
    <w:basedOn w:val="a"/>
    <w:uiPriority w:val="34"/>
    <w:qFormat/>
    <w:rsid w:val="00523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vedmochka.net/media/k2/items/cache/40cddd66ebcacb166a9172ad9d39e283_XL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DE629-7994-404F-A699-4CA0753F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2016-10-03T18:37:00Z</cp:lastPrinted>
  <dcterms:created xsi:type="dcterms:W3CDTF">2016-10-02T17:49:00Z</dcterms:created>
  <dcterms:modified xsi:type="dcterms:W3CDTF">2023-04-06T05:53:00Z</dcterms:modified>
</cp:coreProperties>
</file>